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59900247"/>
        <w:docPartObj>
          <w:docPartGallery w:val="Cover Pages"/>
          <w:docPartUnique/>
        </w:docPartObj>
      </w:sdtPr>
      <w:sdtEndPr/>
      <w:sdtContent>
        <w:p w14:paraId="624077CB" w14:textId="3C0129BD" w:rsidR="00356BF5" w:rsidRDefault="00356BF5">
          <w:r>
            <w:rPr>
              <w:noProof/>
            </w:rPr>
            <w:drawing>
              <wp:inline distT="0" distB="0" distL="0" distR="0" wp14:anchorId="412F779A" wp14:editId="550C18E6">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356BF5" w:rsidRPr="00D61E62" w14:paraId="6E43AD20" w14:textId="77777777" w:rsidTr="008B770A">
            <w:trPr>
              <w:trHeight w:val="53"/>
            </w:trPr>
            <w:tc>
              <w:tcPr>
                <w:tcW w:w="8025" w:type="dxa"/>
                <w:tcMar>
                  <w:top w:w="216" w:type="dxa"/>
                  <w:left w:w="115" w:type="dxa"/>
                  <w:bottom w:w="216" w:type="dxa"/>
                  <w:right w:w="115" w:type="dxa"/>
                </w:tcMar>
              </w:tcPr>
              <w:p w14:paraId="5E409291" w14:textId="77777777" w:rsidR="00356BF5" w:rsidRPr="00D61E62" w:rsidRDefault="00356BF5">
                <w:pPr>
                  <w:pStyle w:val="NoSpacing"/>
                  <w:rPr>
                    <w:color w:val="002060"/>
                    <w:sz w:val="24"/>
                  </w:rPr>
                </w:pPr>
              </w:p>
            </w:tc>
          </w:tr>
          <w:tr w:rsidR="00356BF5" w:rsidRPr="00D61E62" w14:paraId="2D121F45" w14:textId="77777777" w:rsidTr="008B770A">
            <w:trPr>
              <w:trHeight w:val="392"/>
            </w:trPr>
            <w:tc>
              <w:tcPr>
                <w:tcW w:w="8025" w:type="dxa"/>
              </w:tcPr>
              <w:sdt>
                <w:sdtPr>
                  <w:rPr>
                    <w:rFonts w:ascii="Arial" w:eastAsiaTheme="majorEastAsia" w:hAnsi="Arial" w:cs="Arial"/>
                    <w:color w:val="002060"/>
                    <w:sz w:val="56"/>
                    <w:szCs w:val="56"/>
                  </w:rPr>
                  <w:alias w:val="Title"/>
                  <w:id w:val="13406919"/>
                  <w:placeholder>
                    <w:docPart w:val="14B7115A22124AA18F1D6476201DD3ED"/>
                  </w:placeholder>
                  <w:dataBinding w:prefixMappings="xmlns:ns0='http://schemas.openxmlformats.org/package/2006/metadata/core-properties' xmlns:ns1='http://purl.org/dc/elements/1.1/'" w:xpath="/ns0:coreProperties[1]/ns1:title[1]" w:storeItemID="{6C3C8BC8-F283-45AE-878A-BAB7291924A1}"/>
                  <w:text/>
                </w:sdtPr>
                <w:sdtEndPr/>
                <w:sdtContent>
                  <w:p w14:paraId="35558668" w14:textId="41FCDDA0" w:rsidR="00356BF5" w:rsidRPr="00D61E62" w:rsidRDefault="00356BF5">
                    <w:pPr>
                      <w:pStyle w:val="NoSpacing"/>
                      <w:spacing w:line="216" w:lineRule="auto"/>
                      <w:rPr>
                        <w:rFonts w:ascii="Arial" w:eastAsiaTheme="majorEastAsia" w:hAnsi="Arial" w:cs="Arial"/>
                        <w:color w:val="002060"/>
                        <w:sz w:val="88"/>
                        <w:szCs w:val="88"/>
                      </w:rPr>
                    </w:pPr>
                    <w:r w:rsidRPr="005F649B">
                      <w:rPr>
                        <w:rFonts w:ascii="Arial" w:eastAsiaTheme="majorEastAsia" w:hAnsi="Arial" w:cs="Arial"/>
                        <w:color w:val="002060"/>
                        <w:sz w:val="56"/>
                        <w:szCs w:val="56"/>
                      </w:rPr>
                      <w:t>Charity accounts and reports: external scrutiny of accounts- letters of application for dispensation from requirements of s114(2) of the 2011 Act</w:t>
                    </w:r>
                  </w:p>
                </w:sdtContent>
              </w:sdt>
            </w:tc>
          </w:tr>
          <w:tr w:rsidR="00356BF5" w:rsidRPr="00D61E62" w14:paraId="479A4B4F" w14:textId="77777777" w:rsidTr="008B770A">
            <w:trPr>
              <w:trHeight w:val="392"/>
            </w:trPr>
            <w:tc>
              <w:tcPr>
                <w:tcW w:w="8025" w:type="dxa"/>
              </w:tcPr>
              <w:p w14:paraId="2B466B97" w14:textId="77777777" w:rsidR="00356BF5" w:rsidRPr="00D61E62" w:rsidRDefault="00356BF5">
                <w:pPr>
                  <w:pStyle w:val="NoSpacing"/>
                  <w:spacing w:line="216" w:lineRule="auto"/>
                  <w:rPr>
                    <w:rFonts w:ascii="Arial" w:eastAsiaTheme="majorEastAsia" w:hAnsi="Arial" w:cs="Arial"/>
                    <w:color w:val="002060"/>
                    <w:sz w:val="88"/>
                    <w:szCs w:val="88"/>
                  </w:rPr>
                </w:pPr>
              </w:p>
            </w:tc>
          </w:tr>
          <w:tr w:rsidR="00356BF5" w:rsidRPr="00D61E62" w14:paraId="333BF8A0" w14:textId="77777777" w:rsidTr="008B770A">
            <w:trPr>
              <w:trHeight w:val="89"/>
            </w:trPr>
            <w:sdt>
              <w:sdtPr>
                <w:rPr>
                  <w:rFonts w:ascii="Arial" w:hAnsi="Arial" w:cs="Arial"/>
                  <w:color w:val="002060"/>
                  <w:sz w:val="56"/>
                  <w:szCs w:val="56"/>
                </w:rPr>
                <w:alias w:val="Subtitle"/>
                <w:id w:val="13406923"/>
                <w:placeholder>
                  <w:docPart w:val="22B0EF518303406B852990109540B8E8"/>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0547EC2C" w14:textId="2D80FE43" w:rsidR="00356BF5" w:rsidRPr="00D61E62" w:rsidRDefault="005F649B">
                    <w:pPr>
                      <w:pStyle w:val="NoSpacing"/>
                      <w:rPr>
                        <w:color w:val="002060"/>
                        <w:sz w:val="24"/>
                      </w:rPr>
                    </w:pPr>
                    <w:r>
                      <w:rPr>
                        <w:rFonts w:ascii="Arial" w:hAnsi="Arial" w:cs="Arial"/>
                        <w:color w:val="002060"/>
                        <w:sz w:val="56"/>
                        <w:szCs w:val="56"/>
                      </w:rPr>
                      <w:t>OG15-12</w:t>
                    </w:r>
                  </w:p>
                </w:tc>
              </w:sdtContent>
            </w:sdt>
          </w:tr>
          <w:tr w:rsidR="00356BF5" w:rsidRPr="00D61E62" w14:paraId="6484F867" w14:textId="77777777" w:rsidTr="008B770A">
            <w:trPr>
              <w:trHeight w:val="89"/>
            </w:trPr>
            <w:tc>
              <w:tcPr>
                <w:tcW w:w="8025" w:type="dxa"/>
                <w:tcMar>
                  <w:top w:w="216" w:type="dxa"/>
                  <w:left w:w="115" w:type="dxa"/>
                  <w:bottom w:w="216" w:type="dxa"/>
                  <w:right w:w="115" w:type="dxa"/>
                </w:tcMar>
              </w:tcPr>
              <w:p w14:paraId="1EBDE526" w14:textId="77777777" w:rsidR="00356BF5" w:rsidRDefault="00356BF5">
                <w:pPr>
                  <w:pStyle w:val="NoSpacing"/>
                  <w:rPr>
                    <w:rFonts w:ascii="Arial" w:hAnsi="Arial" w:cs="Arial"/>
                    <w:color w:val="002060"/>
                    <w:sz w:val="40"/>
                    <w:szCs w:val="40"/>
                  </w:rPr>
                </w:pPr>
              </w:p>
              <w:p w14:paraId="760CA02B" w14:textId="77777777" w:rsidR="00356BF5" w:rsidRDefault="00356BF5">
                <w:pPr>
                  <w:pStyle w:val="NoSpacing"/>
                  <w:rPr>
                    <w:rFonts w:ascii="Arial" w:hAnsi="Arial" w:cs="Arial"/>
                    <w:color w:val="002060"/>
                    <w:sz w:val="40"/>
                    <w:szCs w:val="40"/>
                  </w:rPr>
                </w:pPr>
              </w:p>
              <w:p w14:paraId="5D6988C1" w14:textId="77777777" w:rsidR="00356BF5" w:rsidRDefault="00356BF5">
                <w:pPr>
                  <w:pStyle w:val="NoSpacing"/>
                  <w:rPr>
                    <w:rFonts w:ascii="Arial" w:hAnsi="Arial" w:cs="Arial"/>
                    <w:color w:val="002060"/>
                    <w:sz w:val="40"/>
                    <w:szCs w:val="40"/>
                  </w:rPr>
                </w:pPr>
                <w:r>
                  <w:rPr>
                    <w:rFonts w:ascii="Arial" w:hAnsi="Arial" w:cs="Arial"/>
                    <w:color w:val="002060"/>
                    <w:sz w:val="40"/>
                    <w:szCs w:val="40"/>
                  </w:rPr>
                  <w:t>Last Updated:</w:t>
                </w:r>
              </w:p>
              <w:p w14:paraId="34B04D20" w14:textId="77777777" w:rsidR="00356BF5" w:rsidRDefault="00356BF5">
                <w:pPr>
                  <w:pStyle w:val="NoSpacing"/>
                  <w:rPr>
                    <w:rFonts w:ascii="Arial" w:hAnsi="Arial" w:cs="Arial"/>
                    <w:color w:val="002060"/>
                    <w:sz w:val="40"/>
                    <w:szCs w:val="40"/>
                  </w:rPr>
                </w:pPr>
              </w:p>
              <w:p w14:paraId="2DA315B8" w14:textId="77777777" w:rsidR="00356BF5" w:rsidRPr="00D61E62" w:rsidRDefault="00356BF5">
                <w:pPr>
                  <w:pStyle w:val="NoSpacing"/>
                  <w:rPr>
                    <w:rFonts w:ascii="Arial" w:hAnsi="Arial" w:cs="Arial"/>
                    <w:color w:val="002060"/>
                    <w:sz w:val="40"/>
                    <w:szCs w:val="40"/>
                  </w:rPr>
                </w:pPr>
                <w:r>
                  <w:rPr>
                    <w:rFonts w:ascii="Arial" w:hAnsi="Arial" w:cs="Arial"/>
                    <w:color w:val="002060"/>
                    <w:sz w:val="40"/>
                    <w:szCs w:val="40"/>
                  </w:rPr>
                  <w:t>Last Reviewed:</w:t>
                </w:r>
              </w:p>
            </w:tc>
          </w:tr>
          <w:tr w:rsidR="00356BF5" w:rsidRPr="00D61E62" w14:paraId="47DA0554" w14:textId="77777777" w:rsidTr="008B770A">
            <w:trPr>
              <w:trHeight w:val="89"/>
            </w:trPr>
            <w:tc>
              <w:tcPr>
                <w:tcW w:w="8025" w:type="dxa"/>
                <w:tcMar>
                  <w:top w:w="216" w:type="dxa"/>
                  <w:left w:w="115" w:type="dxa"/>
                  <w:bottom w:w="216" w:type="dxa"/>
                  <w:right w:w="115" w:type="dxa"/>
                </w:tcMar>
              </w:tcPr>
              <w:p w14:paraId="5C3A68F9" w14:textId="77777777" w:rsidR="00356BF5" w:rsidRPr="00D61E62" w:rsidRDefault="00356BF5">
                <w:pPr>
                  <w:pStyle w:val="NoSpacing"/>
                  <w:rPr>
                    <w:rFonts w:ascii="Arial" w:hAnsi="Arial" w:cs="Arial"/>
                    <w:color w:val="002060"/>
                    <w:sz w:val="40"/>
                    <w:szCs w:val="40"/>
                  </w:rPr>
                </w:pPr>
              </w:p>
            </w:tc>
          </w:tr>
          <w:tr w:rsidR="00356BF5" w:rsidRPr="00D61E62" w14:paraId="5466F6C6" w14:textId="77777777" w:rsidTr="008B770A">
            <w:trPr>
              <w:trHeight w:val="89"/>
            </w:trPr>
            <w:tc>
              <w:tcPr>
                <w:tcW w:w="8025" w:type="dxa"/>
                <w:tcMar>
                  <w:top w:w="216" w:type="dxa"/>
                  <w:left w:w="115" w:type="dxa"/>
                  <w:bottom w:w="216" w:type="dxa"/>
                  <w:right w:w="115" w:type="dxa"/>
                </w:tcMar>
              </w:tcPr>
              <w:p w14:paraId="120B3E70" w14:textId="77777777" w:rsidR="00356BF5" w:rsidRPr="00D61E62" w:rsidRDefault="00356BF5">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356BF5" w14:paraId="1CD56279" w14:textId="77777777">
            <w:tc>
              <w:tcPr>
                <w:tcW w:w="7221" w:type="dxa"/>
                <w:tcMar>
                  <w:top w:w="216" w:type="dxa"/>
                  <w:left w:w="115" w:type="dxa"/>
                  <w:bottom w:w="216" w:type="dxa"/>
                  <w:right w:w="115" w:type="dxa"/>
                </w:tcMar>
              </w:tcPr>
              <w:p w14:paraId="0D15EA97" w14:textId="77777777" w:rsidR="00356BF5" w:rsidRDefault="00356BF5">
                <w:pPr>
                  <w:pStyle w:val="NoSpacing"/>
                  <w:rPr>
                    <w:color w:val="4472C4" w:themeColor="accent1"/>
                  </w:rPr>
                </w:pPr>
              </w:p>
            </w:tc>
          </w:tr>
        </w:tbl>
        <w:p w14:paraId="13634450" w14:textId="7A697D84" w:rsidR="00356BF5" w:rsidRDefault="00356BF5">
          <w:pPr>
            <w:spacing w:after="160" w:line="259" w:lineRule="auto"/>
            <w:rPr>
              <w:rFonts w:asciiTheme="majorHAnsi" w:eastAsiaTheme="majorEastAsia" w:hAnsiTheme="majorHAnsi" w:cstheme="majorBidi"/>
              <w:color w:val="2F5496" w:themeColor="accent1" w:themeShade="BF"/>
              <w:sz w:val="32"/>
              <w:szCs w:val="32"/>
              <w:lang w:val="en-US" w:eastAsia="en-US"/>
            </w:rPr>
          </w:pPr>
          <w:r>
            <w:br w:type="page"/>
          </w:r>
        </w:p>
      </w:sdtContent>
    </w:sdt>
    <w:sdt>
      <w:sdtPr>
        <w:rPr>
          <w:rFonts w:ascii="Arial" w:eastAsia="Times New Roman" w:hAnsi="Arial" w:cs="Arial"/>
          <w:color w:val="auto"/>
          <w:sz w:val="24"/>
          <w:szCs w:val="24"/>
          <w:lang w:val="en-GB" w:eastAsia="en-GB"/>
        </w:rPr>
        <w:id w:val="-1795520291"/>
        <w:docPartObj>
          <w:docPartGallery w:val="Table of Contents"/>
          <w:docPartUnique/>
        </w:docPartObj>
      </w:sdtPr>
      <w:sdtEndPr>
        <w:rPr>
          <w:b/>
          <w:bCs/>
          <w:noProof/>
        </w:rPr>
      </w:sdtEndPr>
      <w:sdtContent>
        <w:p w14:paraId="59934594" w14:textId="060BF283" w:rsidR="00356BF5" w:rsidRPr="00801D5A" w:rsidRDefault="00356BF5">
          <w:pPr>
            <w:pStyle w:val="TOCHeading"/>
            <w:rPr>
              <w:rFonts w:ascii="Arial" w:hAnsi="Arial" w:cs="Arial"/>
              <w:b/>
              <w:bCs/>
              <w:color w:val="000000" w:themeColor="text1"/>
              <w:sz w:val="24"/>
              <w:szCs w:val="24"/>
            </w:rPr>
          </w:pPr>
          <w:r w:rsidRPr="00801D5A">
            <w:rPr>
              <w:rFonts w:ascii="Arial" w:hAnsi="Arial" w:cs="Arial"/>
              <w:b/>
              <w:bCs/>
              <w:color w:val="000000" w:themeColor="text1"/>
              <w:sz w:val="24"/>
              <w:szCs w:val="24"/>
            </w:rPr>
            <w:t>Contents</w:t>
          </w:r>
        </w:p>
        <w:p w14:paraId="5851B95D" w14:textId="734C868D" w:rsidR="00801D5A" w:rsidRPr="00801D5A" w:rsidRDefault="00356BF5">
          <w:pPr>
            <w:pStyle w:val="TOC1"/>
            <w:tabs>
              <w:tab w:val="right" w:leader="dot" w:pos="9016"/>
            </w:tabs>
            <w:rPr>
              <w:rFonts w:ascii="Arial" w:eastAsiaTheme="minorEastAsia" w:hAnsi="Arial" w:cs="Arial"/>
              <w:noProof/>
              <w:kern w:val="2"/>
              <w14:ligatures w14:val="standardContextual"/>
            </w:rPr>
          </w:pPr>
          <w:r w:rsidRPr="00801D5A">
            <w:rPr>
              <w:rFonts w:ascii="Arial" w:hAnsi="Arial" w:cs="Arial"/>
            </w:rPr>
            <w:fldChar w:fldCharType="begin"/>
          </w:r>
          <w:r w:rsidRPr="00801D5A">
            <w:rPr>
              <w:rFonts w:ascii="Arial" w:hAnsi="Arial" w:cs="Arial"/>
            </w:rPr>
            <w:instrText xml:space="preserve"> TOC \o "1-3" \h \z \u </w:instrText>
          </w:r>
          <w:r w:rsidRPr="00801D5A">
            <w:rPr>
              <w:rFonts w:ascii="Arial" w:hAnsi="Arial" w:cs="Arial"/>
            </w:rPr>
            <w:fldChar w:fldCharType="separate"/>
          </w:r>
          <w:hyperlink w:anchor="_Toc228365245" w:history="1">
            <w:r w:rsidR="00801D5A" w:rsidRPr="00801D5A">
              <w:rPr>
                <w:rStyle w:val="Hyperlink"/>
                <w:rFonts w:ascii="Arial" w:hAnsi="Arial" w:cs="Arial"/>
                <w:noProof/>
                <w:lang w:val="en"/>
              </w:rPr>
              <w:t>OG15 L1 Charity accounts and reports: External scrutiny of accounts - letters of application for dispensation from requirements of s144(2) of the 2011 Act</w:t>
            </w:r>
            <w:r w:rsidR="00801D5A" w:rsidRPr="00801D5A">
              <w:rPr>
                <w:rFonts w:ascii="Arial" w:hAnsi="Arial" w:cs="Arial"/>
                <w:noProof/>
                <w:webHidden/>
              </w:rPr>
              <w:tab/>
            </w:r>
            <w:r w:rsidR="00801D5A" w:rsidRPr="00801D5A">
              <w:rPr>
                <w:rFonts w:ascii="Arial" w:hAnsi="Arial" w:cs="Arial"/>
                <w:noProof/>
                <w:webHidden/>
              </w:rPr>
              <w:fldChar w:fldCharType="begin"/>
            </w:r>
            <w:r w:rsidR="00801D5A" w:rsidRPr="00801D5A">
              <w:rPr>
                <w:rFonts w:ascii="Arial" w:hAnsi="Arial" w:cs="Arial"/>
                <w:noProof/>
                <w:webHidden/>
              </w:rPr>
              <w:instrText xml:space="preserve"> PAGEREF _Toc228365245 \h </w:instrText>
            </w:r>
            <w:r w:rsidR="00801D5A" w:rsidRPr="00801D5A">
              <w:rPr>
                <w:rFonts w:ascii="Arial" w:hAnsi="Arial" w:cs="Arial"/>
                <w:noProof/>
                <w:webHidden/>
              </w:rPr>
            </w:r>
            <w:r w:rsidR="00801D5A" w:rsidRPr="00801D5A">
              <w:rPr>
                <w:rFonts w:ascii="Arial" w:hAnsi="Arial" w:cs="Arial"/>
                <w:noProof/>
                <w:webHidden/>
              </w:rPr>
              <w:fldChar w:fldCharType="separate"/>
            </w:r>
            <w:r w:rsidR="00801D5A" w:rsidRPr="00801D5A">
              <w:rPr>
                <w:rFonts w:ascii="Arial" w:hAnsi="Arial" w:cs="Arial"/>
                <w:noProof/>
                <w:webHidden/>
              </w:rPr>
              <w:t>1</w:t>
            </w:r>
            <w:r w:rsidR="00801D5A" w:rsidRPr="00801D5A">
              <w:rPr>
                <w:rFonts w:ascii="Arial" w:hAnsi="Arial" w:cs="Arial"/>
                <w:noProof/>
                <w:webHidden/>
              </w:rPr>
              <w:fldChar w:fldCharType="end"/>
            </w:r>
          </w:hyperlink>
        </w:p>
        <w:p w14:paraId="524114CD" w14:textId="040E0125" w:rsidR="00801D5A" w:rsidRPr="00801D5A" w:rsidRDefault="00801D5A">
          <w:pPr>
            <w:pStyle w:val="TOC1"/>
            <w:tabs>
              <w:tab w:val="right" w:leader="dot" w:pos="9016"/>
            </w:tabs>
            <w:rPr>
              <w:rFonts w:ascii="Arial" w:eastAsiaTheme="minorEastAsia" w:hAnsi="Arial" w:cs="Arial"/>
              <w:noProof/>
              <w:kern w:val="2"/>
              <w14:ligatures w14:val="standardContextual"/>
            </w:rPr>
          </w:pPr>
          <w:hyperlink w:anchor="_Toc228365246" w:history="1">
            <w:r w:rsidRPr="00801D5A">
              <w:rPr>
                <w:rStyle w:val="Hyperlink"/>
                <w:rFonts w:ascii="Arial" w:hAnsi="Arial" w:cs="Arial"/>
                <w:noProof/>
                <w:lang w:val="en"/>
              </w:rPr>
              <w:t>Policy Statement/Overview</w:t>
            </w:r>
            <w:r w:rsidRPr="00801D5A">
              <w:rPr>
                <w:rFonts w:ascii="Arial" w:hAnsi="Arial" w:cs="Arial"/>
                <w:noProof/>
                <w:webHidden/>
              </w:rPr>
              <w:tab/>
            </w:r>
            <w:r w:rsidRPr="00801D5A">
              <w:rPr>
                <w:rFonts w:ascii="Arial" w:hAnsi="Arial" w:cs="Arial"/>
                <w:noProof/>
                <w:webHidden/>
              </w:rPr>
              <w:fldChar w:fldCharType="begin"/>
            </w:r>
            <w:r w:rsidRPr="00801D5A">
              <w:rPr>
                <w:rFonts w:ascii="Arial" w:hAnsi="Arial" w:cs="Arial"/>
                <w:noProof/>
                <w:webHidden/>
              </w:rPr>
              <w:instrText xml:space="preserve"> PAGEREF _Toc228365246 \h </w:instrText>
            </w:r>
            <w:r w:rsidRPr="00801D5A">
              <w:rPr>
                <w:rFonts w:ascii="Arial" w:hAnsi="Arial" w:cs="Arial"/>
                <w:noProof/>
                <w:webHidden/>
              </w:rPr>
            </w:r>
            <w:r w:rsidRPr="00801D5A">
              <w:rPr>
                <w:rFonts w:ascii="Arial" w:hAnsi="Arial" w:cs="Arial"/>
                <w:noProof/>
                <w:webHidden/>
              </w:rPr>
              <w:fldChar w:fldCharType="separate"/>
            </w:r>
            <w:r w:rsidRPr="00801D5A">
              <w:rPr>
                <w:rFonts w:ascii="Arial" w:hAnsi="Arial" w:cs="Arial"/>
                <w:noProof/>
                <w:webHidden/>
              </w:rPr>
              <w:t>1</w:t>
            </w:r>
            <w:r w:rsidRPr="00801D5A">
              <w:rPr>
                <w:rFonts w:ascii="Arial" w:hAnsi="Arial" w:cs="Arial"/>
                <w:noProof/>
                <w:webHidden/>
              </w:rPr>
              <w:fldChar w:fldCharType="end"/>
            </w:r>
          </w:hyperlink>
        </w:p>
        <w:p w14:paraId="25C7EB85" w14:textId="6D07DDCA" w:rsidR="00801D5A" w:rsidRPr="00801D5A" w:rsidRDefault="00801D5A">
          <w:pPr>
            <w:pStyle w:val="TOC1"/>
            <w:tabs>
              <w:tab w:val="right" w:leader="dot" w:pos="9016"/>
            </w:tabs>
            <w:rPr>
              <w:rFonts w:ascii="Arial" w:eastAsiaTheme="minorEastAsia" w:hAnsi="Arial" w:cs="Arial"/>
              <w:noProof/>
              <w:kern w:val="2"/>
              <w14:ligatures w14:val="standardContextual"/>
            </w:rPr>
          </w:pPr>
          <w:hyperlink w:anchor="_Toc228365247" w:history="1">
            <w:r w:rsidRPr="00801D5A">
              <w:rPr>
                <w:rStyle w:val="Hyperlink"/>
                <w:rFonts w:ascii="Arial" w:hAnsi="Arial" w:cs="Arial"/>
                <w:noProof/>
                <w:lang w:val="en"/>
              </w:rPr>
              <w:t>Summary of the guidance</w:t>
            </w:r>
            <w:r w:rsidRPr="00801D5A">
              <w:rPr>
                <w:rFonts w:ascii="Arial" w:hAnsi="Arial" w:cs="Arial"/>
                <w:noProof/>
                <w:webHidden/>
              </w:rPr>
              <w:tab/>
            </w:r>
            <w:r w:rsidRPr="00801D5A">
              <w:rPr>
                <w:rFonts w:ascii="Arial" w:hAnsi="Arial" w:cs="Arial"/>
                <w:noProof/>
                <w:webHidden/>
              </w:rPr>
              <w:fldChar w:fldCharType="begin"/>
            </w:r>
            <w:r w:rsidRPr="00801D5A">
              <w:rPr>
                <w:rFonts w:ascii="Arial" w:hAnsi="Arial" w:cs="Arial"/>
                <w:noProof/>
                <w:webHidden/>
              </w:rPr>
              <w:instrText xml:space="preserve"> PAGEREF _Toc228365247 \h </w:instrText>
            </w:r>
            <w:r w:rsidRPr="00801D5A">
              <w:rPr>
                <w:rFonts w:ascii="Arial" w:hAnsi="Arial" w:cs="Arial"/>
                <w:noProof/>
                <w:webHidden/>
              </w:rPr>
            </w:r>
            <w:r w:rsidRPr="00801D5A">
              <w:rPr>
                <w:rFonts w:ascii="Arial" w:hAnsi="Arial" w:cs="Arial"/>
                <w:noProof/>
                <w:webHidden/>
              </w:rPr>
              <w:fldChar w:fldCharType="separate"/>
            </w:r>
            <w:r w:rsidRPr="00801D5A">
              <w:rPr>
                <w:rFonts w:ascii="Arial" w:hAnsi="Arial" w:cs="Arial"/>
                <w:noProof/>
                <w:webHidden/>
              </w:rPr>
              <w:t>1</w:t>
            </w:r>
            <w:r w:rsidRPr="00801D5A">
              <w:rPr>
                <w:rFonts w:ascii="Arial" w:hAnsi="Arial" w:cs="Arial"/>
                <w:noProof/>
                <w:webHidden/>
              </w:rPr>
              <w:fldChar w:fldCharType="end"/>
            </w:r>
          </w:hyperlink>
        </w:p>
        <w:p w14:paraId="01A30824" w14:textId="2DBA785A" w:rsidR="00801D5A" w:rsidRPr="00801D5A" w:rsidRDefault="00801D5A">
          <w:pPr>
            <w:pStyle w:val="TOC2"/>
            <w:tabs>
              <w:tab w:val="right" w:leader="dot" w:pos="9016"/>
            </w:tabs>
            <w:rPr>
              <w:rFonts w:ascii="Arial" w:eastAsiaTheme="minorEastAsia" w:hAnsi="Arial" w:cs="Arial"/>
              <w:noProof/>
              <w:kern w:val="2"/>
              <w14:ligatures w14:val="standardContextual"/>
            </w:rPr>
          </w:pPr>
          <w:hyperlink w:anchor="_Toc228365248" w:history="1">
            <w:r w:rsidRPr="00801D5A">
              <w:rPr>
                <w:rStyle w:val="Hyperlink"/>
                <w:rFonts w:ascii="Arial" w:hAnsi="Arial" w:cs="Arial"/>
                <w:noProof/>
                <w:lang w:val="en"/>
              </w:rPr>
              <w:t>L1 External Scrutiny of Accounts: Letters of application for dispensation from the requirements of s144(2) of the 2011 Act - 14 March 2012</w:t>
            </w:r>
            <w:r w:rsidRPr="00801D5A">
              <w:rPr>
                <w:rFonts w:ascii="Arial" w:hAnsi="Arial" w:cs="Arial"/>
                <w:noProof/>
                <w:webHidden/>
              </w:rPr>
              <w:tab/>
            </w:r>
            <w:r w:rsidRPr="00801D5A">
              <w:rPr>
                <w:rFonts w:ascii="Arial" w:hAnsi="Arial" w:cs="Arial"/>
                <w:noProof/>
                <w:webHidden/>
              </w:rPr>
              <w:fldChar w:fldCharType="begin"/>
            </w:r>
            <w:r w:rsidRPr="00801D5A">
              <w:rPr>
                <w:rFonts w:ascii="Arial" w:hAnsi="Arial" w:cs="Arial"/>
                <w:noProof/>
                <w:webHidden/>
              </w:rPr>
              <w:instrText xml:space="preserve"> PAGEREF _Toc228365248 \h </w:instrText>
            </w:r>
            <w:r w:rsidRPr="00801D5A">
              <w:rPr>
                <w:rFonts w:ascii="Arial" w:hAnsi="Arial" w:cs="Arial"/>
                <w:noProof/>
                <w:webHidden/>
              </w:rPr>
            </w:r>
            <w:r w:rsidRPr="00801D5A">
              <w:rPr>
                <w:rFonts w:ascii="Arial" w:hAnsi="Arial" w:cs="Arial"/>
                <w:noProof/>
                <w:webHidden/>
              </w:rPr>
              <w:fldChar w:fldCharType="separate"/>
            </w:r>
            <w:r w:rsidRPr="00801D5A">
              <w:rPr>
                <w:rFonts w:ascii="Arial" w:hAnsi="Arial" w:cs="Arial"/>
                <w:noProof/>
                <w:webHidden/>
              </w:rPr>
              <w:t>1</w:t>
            </w:r>
            <w:r w:rsidRPr="00801D5A">
              <w:rPr>
                <w:rFonts w:ascii="Arial" w:hAnsi="Arial" w:cs="Arial"/>
                <w:noProof/>
                <w:webHidden/>
              </w:rPr>
              <w:fldChar w:fldCharType="end"/>
            </w:r>
          </w:hyperlink>
        </w:p>
        <w:p w14:paraId="667BF0BE" w14:textId="7673EF91" w:rsidR="00801D5A" w:rsidRPr="00801D5A" w:rsidRDefault="00801D5A">
          <w:pPr>
            <w:pStyle w:val="TOC3"/>
            <w:tabs>
              <w:tab w:val="right" w:leader="dot" w:pos="9016"/>
            </w:tabs>
            <w:rPr>
              <w:rFonts w:ascii="Arial" w:eastAsiaTheme="minorEastAsia" w:hAnsi="Arial" w:cs="Arial"/>
              <w:noProof/>
              <w:kern w:val="2"/>
              <w14:ligatures w14:val="standardContextual"/>
            </w:rPr>
          </w:pPr>
          <w:hyperlink w:anchor="_Toc228365249" w:history="1">
            <w:r w:rsidRPr="00801D5A">
              <w:rPr>
                <w:rStyle w:val="Hyperlink"/>
                <w:rFonts w:ascii="Arial" w:hAnsi="Arial" w:cs="Arial"/>
                <w:noProof/>
                <w:lang w:val="en"/>
              </w:rPr>
              <w:t>An application by a charity which is also classed as a Non-Departmental Public Body.</w:t>
            </w:r>
            <w:r w:rsidRPr="00801D5A">
              <w:rPr>
                <w:rFonts w:ascii="Arial" w:hAnsi="Arial" w:cs="Arial"/>
                <w:noProof/>
                <w:webHidden/>
              </w:rPr>
              <w:tab/>
            </w:r>
            <w:r w:rsidRPr="00801D5A">
              <w:rPr>
                <w:rFonts w:ascii="Arial" w:hAnsi="Arial" w:cs="Arial"/>
                <w:noProof/>
                <w:webHidden/>
              </w:rPr>
              <w:fldChar w:fldCharType="begin"/>
            </w:r>
            <w:r w:rsidRPr="00801D5A">
              <w:rPr>
                <w:rFonts w:ascii="Arial" w:hAnsi="Arial" w:cs="Arial"/>
                <w:noProof/>
                <w:webHidden/>
              </w:rPr>
              <w:instrText xml:space="preserve"> PAGEREF _Toc228365249 \h </w:instrText>
            </w:r>
            <w:r w:rsidRPr="00801D5A">
              <w:rPr>
                <w:rFonts w:ascii="Arial" w:hAnsi="Arial" w:cs="Arial"/>
                <w:noProof/>
                <w:webHidden/>
              </w:rPr>
            </w:r>
            <w:r w:rsidRPr="00801D5A">
              <w:rPr>
                <w:rFonts w:ascii="Arial" w:hAnsi="Arial" w:cs="Arial"/>
                <w:noProof/>
                <w:webHidden/>
              </w:rPr>
              <w:fldChar w:fldCharType="separate"/>
            </w:r>
            <w:r w:rsidRPr="00801D5A">
              <w:rPr>
                <w:rFonts w:ascii="Arial" w:hAnsi="Arial" w:cs="Arial"/>
                <w:noProof/>
                <w:webHidden/>
              </w:rPr>
              <w:t>1</w:t>
            </w:r>
            <w:r w:rsidRPr="00801D5A">
              <w:rPr>
                <w:rFonts w:ascii="Arial" w:hAnsi="Arial" w:cs="Arial"/>
                <w:noProof/>
                <w:webHidden/>
              </w:rPr>
              <w:fldChar w:fldCharType="end"/>
            </w:r>
          </w:hyperlink>
        </w:p>
        <w:p w14:paraId="3BCF948C" w14:textId="086E9C14" w:rsidR="00801D5A" w:rsidRPr="00801D5A" w:rsidRDefault="00801D5A">
          <w:pPr>
            <w:pStyle w:val="TOC3"/>
            <w:tabs>
              <w:tab w:val="right" w:leader="dot" w:pos="9016"/>
            </w:tabs>
            <w:rPr>
              <w:rFonts w:ascii="Arial" w:eastAsiaTheme="minorEastAsia" w:hAnsi="Arial" w:cs="Arial"/>
              <w:noProof/>
              <w:kern w:val="2"/>
              <w14:ligatures w14:val="standardContextual"/>
            </w:rPr>
          </w:pPr>
          <w:hyperlink w:anchor="_Toc228365250" w:history="1">
            <w:r w:rsidRPr="00801D5A">
              <w:rPr>
                <w:rStyle w:val="Hyperlink"/>
                <w:rFonts w:ascii="Arial" w:hAnsi="Arial" w:cs="Arial"/>
                <w:noProof/>
                <w:lang w:val="en"/>
              </w:rPr>
              <w:t>An application by an English Local Authority as charity trustee.</w:t>
            </w:r>
            <w:r w:rsidRPr="00801D5A">
              <w:rPr>
                <w:rFonts w:ascii="Arial" w:hAnsi="Arial" w:cs="Arial"/>
                <w:noProof/>
                <w:webHidden/>
              </w:rPr>
              <w:tab/>
            </w:r>
            <w:r w:rsidRPr="00801D5A">
              <w:rPr>
                <w:rFonts w:ascii="Arial" w:hAnsi="Arial" w:cs="Arial"/>
                <w:noProof/>
                <w:webHidden/>
              </w:rPr>
              <w:fldChar w:fldCharType="begin"/>
            </w:r>
            <w:r w:rsidRPr="00801D5A">
              <w:rPr>
                <w:rFonts w:ascii="Arial" w:hAnsi="Arial" w:cs="Arial"/>
                <w:noProof/>
                <w:webHidden/>
              </w:rPr>
              <w:instrText xml:space="preserve"> PAGEREF _Toc228365250 \h </w:instrText>
            </w:r>
            <w:r w:rsidRPr="00801D5A">
              <w:rPr>
                <w:rFonts w:ascii="Arial" w:hAnsi="Arial" w:cs="Arial"/>
                <w:noProof/>
                <w:webHidden/>
              </w:rPr>
            </w:r>
            <w:r w:rsidRPr="00801D5A">
              <w:rPr>
                <w:rFonts w:ascii="Arial" w:hAnsi="Arial" w:cs="Arial"/>
                <w:noProof/>
                <w:webHidden/>
              </w:rPr>
              <w:fldChar w:fldCharType="separate"/>
            </w:r>
            <w:r w:rsidRPr="00801D5A">
              <w:rPr>
                <w:rFonts w:ascii="Arial" w:hAnsi="Arial" w:cs="Arial"/>
                <w:noProof/>
                <w:webHidden/>
              </w:rPr>
              <w:t>2</w:t>
            </w:r>
            <w:r w:rsidRPr="00801D5A">
              <w:rPr>
                <w:rFonts w:ascii="Arial" w:hAnsi="Arial" w:cs="Arial"/>
                <w:noProof/>
                <w:webHidden/>
              </w:rPr>
              <w:fldChar w:fldCharType="end"/>
            </w:r>
          </w:hyperlink>
        </w:p>
        <w:p w14:paraId="258296E7" w14:textId="6EB822ED" w:rsidR="00801D5A" w:rsidRPr="00801D5A" w:rsidRDefault="00801D5A">
          <w:pPr>
            <w:pStyle w:val="TOC3"/>
            <w:tabs>
              <w:tab w:val="right" w:leader="dot" w:pos="9016"/>
            </w:tabs>
            <w:rPr>
              <w:rFonts w:ascii="Arial" w:eastAsiaTheme="minorEastAsia" w:hAnsi="Arial" w:cs="Arial"/>
              <w:noProof/>
              <w:kern w:val="2"/>
              <w14:ligatures w14:val="standardContextual"/>
            </w:rPr>
          </w:pPr>
          <w:hyperlink w:anchor="_Toc228365251" w:history="1">
            <w:r w:rsidRPr="00801D5A">
              <w:rPr>
                <w:rStyle w:val="Hyperlink"/>
                <w:rFonts w:ascii="Arial" w:hAnsi="Arial" w:cs="Arial"/>
                <w:noProof/>
                <w:lang w:val="en"/>
              </w:rPr>
              <w:t>An application by a Welsh Local Authority as trustee:</w:t>
            </w:r>
            <w:r w:rsidRPr="00801D5A">
              <w:rPr>
                <w:rFonts w:ascii="Arial" w:hAnsi="Arial" w:cs="Arial"/>
                <w:noProof/>
                <w:webHidden/>
              </w:rPr>
              <w:tab/>
            </w:r>
            <w:r w:rsidRPr="00801D5A">
              <w:rPr>
                <w:rFonts w:ascii="Arial" w:hAnsi="Arial" w:cs="Arial"/>
                <w:noProof/>
                <w:webHidden/>
              </w:rPr>
              <w:fldChar w:fldCharType="begin"/>
            </w:r>
            <w:r w:rsidRPr="00801D5A">
              <w:rPr>
                <w:rFonts w:ascii="Arial" w:hAnsi="Arial" w:cs="Arial"/>
                <w:noProof/>
                <w:webHidden/>
              </w:rPr>
              <w:instrText xml:space="preserve"> PAGEREF _Toc228365251 \h </w:instrText>
            </w:r>
            <w:r w:rsidRPr="00801D5A">
              <w:rPr>
                <w:rFonts w:ascii="Arial" w:hAnsi="Arial" w:cs="Arial"/>
                <w:noProof/>
                <w:webHidden/>
              </w:rPr>
            </w:r>
            <w:r w:rsidRPr="00801D5A">
              <w:rPr>
                <w:rFonts w:ascii="Arial" w:hAnsi="Arial" w:cs="Arial"/>
                <w:noProof/>
                <w:webHidden/>
              </w:rPr>
              <w:fldChar w:fldCharType="separate"/>
            </w:r>
            <w:r w:rsidRPr="00801D5A">
              <w:rPr>
                <w:rFonts w:ascii="Arial" w:hAnsi="Arial" w:cs="Arial"/>
                <w:noProof/>
                <w:webHidden/>
              </w:rPr>
              <w:t>3</w:t>
            </w:r>
            <w:r w:rsidRPr="00801D5A">
              <w:rPr>
                <w:rFonts w:ascii="Arial" w:hAnsi="Arial" w:cs="Arial"/>
                <w:noProof/>
                <w:webHidden/>
              </w:rPr>
              <w:fldChar w:fldCharType="end"/>
            </w:r>
          </w:hyperlink>
        </w:p>
        <w:p w14:paraId="1DE3DFCE" w14:textId="6DC358B8" w:rsidR="00801D5A" w:rsidRPr="00801D5A" w:rsidRDefault="00801D5A">
          <w:pPr>
            <w:pStyle w:val="TOC3"/>
            <w:tabs>
              <w:tab w:val="right" w:leader="dot" w:pos="9016"/>
            </w:tabs>
            <w:rPr>
              <w:rFonts w:ascii="Arial" w:eastAsiaTheme="minorEastAsia" w:hAnsi="Arial" w:cs="Arial"/>
              <w:noProof/>
              <w:kern w:val="2"/>
              <w14:ligatures w14:val="standardContextual"/>
            </w:rPr>
          </w:pPr>
          <w:hyperlink w:anchor="_Toc228365252" w:history="1">
            <w:r w:rsidRPr="00801D5A">
              <w:rPr>
                <w:rStyle w:val="Hyperlink"/>
                <w:rFonts w:ascii="Arial" w:hAnsi="Arial" w:cs="Arial"/>
                <w:noProof/>
                <w:lang w:val="en"/>
              </w:rPr>
              <w:t>An application by an NHS Foundation Trust</w:t>
            </w:r>
            <w:r w:rsidRPr="00801D5A">
              <w:rPr>
                <w:rFonts w:ascii="Arial" w:hAnsi="Arial" w:cs="Arial"/>
                <w:noProof/>
                <w:webHidden/>
              </w:rPr>
              <w:tab/>
            </w:r>
            <w:r w:rsidRPr="00801D5A">
              <w:rPr>
                <w:rFonts w:ascii="Arial" w:hAnsi="Arial" w:cs="Arial"/>
                <w:noProof/>
                <w:webHidden/>
              </w:rPr>
              <w:fldChar w:fldCharType="begin"/>
            </w:r>
            <w:r w:rsidRPr="00801D5A">
              <w:rPr>
                <w:rFonts w:ascii="Arial" w:hAnsi="Arial" w:cs="Arial"/>
                <w:noProof/>
                <w:webHidden/>
              </w:rPr>
              <w:instrText xml:space="preserve"> PAGEREF _Toc228365252 \h </w:instrText>
            </w:r>
            <w:r w:rsidRPr="00801D5A">
              <w:rPr>
                <w:rFonts w:ascii="Arial" w:hAnsi="Arial" w:cs="Arial"/>
                <w:noProof/>
                <w:webHidden/>
              </w:rPr>
            </w:r>
            <w:r w:rsidRPr="00801D5A">
              <w:rPr>
                <w:rFonts w:ascii="Arial" w:hAnsi="Arial" w:cs="Arial"/>
                <w:noProof/>
                <w:webHidden/>
              </w:rPr>
              <w:fldChar w:fldCharType="separate"/>
            </w:r>
            <w:r w:rsidRPr="00801D5A">
              <w:rPr>
                <w:rFonts w:ascii="Arial" w:hAnsi="Arial" w:cs="Arial"/>
                <w:noProof/>
                <w:webHidden/>
              </w:rPr>
              <w:t>4</w:t>
            </w:r>
            <w:r w:rsidRPr="00801D5A">
              <w:rPr>
                <w:rFonts w:ascii="Arial" w:hAnsi="Arial" w:cs="Arial"/>
                <w:noProof/>
                <w:webHidden/>
              </w:rPr>
              <w:fldChar w:fldCharType="end"/>
            </w:r>
          </w:hyperlink>
        </w:p>
        <w:p w14:paraId="4A0DAB0A" w14:textId="0A865940" w:rsidR="00801D5A" w:rsidRPr="00801D5A" w:rsidRDefault="00801D5A">
          <w:pPr>
            <w:pStyle w:val="TOC3"/>
            <w:tabs>
              <w:tab w:val="right" w:leader="dot" w:pos="9016"/>
            </w:tabs>
            <w:rPr>
              <w:rFonts w:ascii="Arial" w:eastAsiaTheme="minorEastAsia" w:hAnsi="Arial" w:cs="Arial"/>
              <w:noProof/>
              <w:kern w:val="2"/>
              <w14:ligatures w14:val="standardContextual"/>
            </w:rPr>
          </w:pPr>
          <w:hyperlink w:anchor="_Toc228365253" w:history="1">
            <w:r w:rsidRPr="00801D5A">
              <w:rPr>
                <w:rStyle w:val="Hyperlink"/>
                <w:rFonts w:ascii="Arial" w:hAnsi="Arial" w:cs="Arial"/>
                <w:noProof/>
                <w:lang w:val="en"/>
              </w:rPr>
              <w:t>An application by a charitable company charity for an independent examination due to the transfer of assets upon incorporation</w:t>
            </w:r>
            <w:r w:rsidRPr="00801D5A">
              <w:rPr>
                <w:rFonts w:ascii="Arial" w:hAnsi="Arial" w:cs="Arial"/>
                <w:noProof/>
                <w:webHidden/>
              </w:rPr>
              <w:tab/>
            </w:r>
            <w:r w:rsidRPr="00801D5A">
              <w:rPr>
                <w:rFonts w:ascii="Arial" w:hAnsi="Arial" w:cs="Arial"/>
                <w:noProof/>
                <w:webHidden/>
              </w:rPr>
              <w:fldChar w:fldCharType="begin"/>
            </w:r>
            <w:r w:rsidRPr="00801D5A">
              <w:rPr>
                <w:rFonts w:ascii="Arial" w:hAnsi="Arial" w:cs="Arial"/>
                <w:noProof/>
                <w:webHidden/>
              </w:rPr>
              <w:instrText xml:space="preserve"> PAGEREF _Toc228365253 \h </w:instrText>
            </w:r>
            <w:r w:rsidRPr="00801D5A">
              <w:rPr>
                <w:rFonts w:ascii="Arial" w:hAnsi="Arial" w:cs="Arial"/>
                <w:noProof/>
                <w:webHidden/>
              </w:rPr>
            </w:r>
            <w:r w:rsidRPr="00801D5A">
              <w:rPr>
                <w:rFonts w:ascii="Arial" w:hAnsi="Arial" w:cs="Arial"/>
                <w:noProof/>
                <w:webHidden/>
              </w:rPr>
              <w:fldChar w:fldCharType="separate"/>
            </w:r>
            <w:r w:rsidRPr="00801D5A">
              <w:rPr>
                <w:rFonts w:ascii="Arial" w:hAnsi="Arial" w:cs="Arial"/>
                <w:noProof/>
                <w:webHidden/>
              </w:rPr>
              <w:t>5</w:t>
            </w:r>
            <w:r w:rsidRPr="00801D5A">
              <w:rPr>
                <w:rFonts w:ascii="Arial" w:hAnsi="Arial" w:cs="Arial"/>
                <w:noProof/>
                <w:webHidden/>
              </w:rPr>
              <w:fldChar w:fldCharType="end"/>
            </w:r>
          </w:hyperlink>
        </w:p>
        <w:p w14:paraId="09678A3C" w14:textId="19800A7D" w:rsidR="00801D5A" w:rsidRPr="00801D5A" w:rsidRDefault="00801D5A">
          <w:pPr>
            <w:pStyle w:val="TOC3"/>
            <w:tabs>
              <w:tab w:val="right" w:leader="dot" w:pos="9016"/>
            </w:tabs>
            <w:rPr>
              <w:rFonts w:ascii="Arial" w:eastAsiaTheme="minorEastAsia" w:hAnsi="Arial" w:cs="Arial"/>
              <w:noProof/>
              <w:kern w:val="2"/>
              <w14:ligatures w14:val="standardContextual"/>
            </w:rPr>
          </w:pPr>
          <w:hyperlink w:anchor="_Toc228365254" w:history="1">
            <w:r w:rsidRPr="00801D5A">
              <w:rPr>
                <w:rStyle w:val="Hyperlink"/>
                <w:rFonts w:ascii="Arial" w:hAnsi="Arial" w:cs="Arial"/>
                <w:noProof/>
                <w:lang w:val="en"/>
              </w:rPr>
              <w:t>Application for an alteration to the charity’s financial year</w:t>
            </w:r>
            <w:r w:rsidRPr="00801D5A">
              <w:rPr>
                <w:rFonts w:ascii="Arial" w:hAnsi="Arial" w:cs="Arial"/>
                <w:noProof/>
                <w:webHidden/>
              </w:rPr>
              <w:tab/>
            </w:r>
            <w:r w:rsidRPr="00801D5A">
              <w:rPr>
                <w:rFonts w:ascii="Arial" w:hAnsi="Arial" w:cs="Arial"/>
                <w:noProof/>
                <w:webHidden/>
              </w:rPr>
              <w:fldChar w:fldCharType="begin"/>
            </w:r>
            <w:r w:rsidRPr="00801D5A">
              <w:rPr>
                <w:rFonts w:ascii="Arial" w:hAnsi="Arial" w:cs="Arial"/>
                <w:noProof/>
                <w:webHidden/>
              </w:rPr>
              <w:instrText xml:space="preserve"> PAGEREF _Toc228365254 \h </w:instrText>
            </w:r>
            <w:r w:rsidRPr="00801D5A">
              <w:rPr>
                <w:rFonts w:ascii="Arial" w:hAnsi="Arial" w:cs="Arial"/>
                <w:noProof/>
                <w:webHidden/>
              </w:rPr>
            </w:r>
            <w:r w:rsidRPr="00801D5A">
              <w:rPr>
                <w:rFonts w:ascii="Arial" w:hAnsi="Arial" w:cs="Arial"/>
                <w:noProof/>
                <w:webHidden/>
              </w:rPr>
              <w:fldChar w:fldCharType="separate"/>
            </w:r>
            <w:r w:rsidRPr="00801D5A">
              <w:rPr>
                <w:rFonts w:ascii="Arial" w:hAnsi="Arial" w:cs="Arial"/>
                <w:noProof/>
                <w:webHidden/>
              </w:rPr>
              <w:t>7</w:t>
            </w:r>
            <w:r w:rsidRPr="00801D5A">
              <w:rPr>
                <w:rFonts w:ascii="Arial" w:hAnsi="Arial" w:cs="Arial"/>
                <w:noProof/>
                <w:webHidden/>
              </w:rPr>
              <w:fldChar w:fldCharType="end"/>
            </w:r>
          </w:hyperlink>
        </w:p>
        <w:p w14:paraId="01E129B1" w14:textId="642ECCFA" w:rsidR="00356BF5" w:rsidRDefault="00356BF5">
          <w:r w:rsidRPr="00801D5A">
            <w:rPr>
              <w:rFonts w:ascii="Arial" w:hAnsi="Arial" w:cs="Arial"/>
              <w:b/>
              <w:bCs/>
              <w:noProof/>
            </w:rPr>
            <w:fldChar w:fldCharType="end"/>
          </w:r>
        </w:p>
      </w:sdtContent>
    </w:sdt>
    <w:p w14:paraId="3A8FE573" w14:textId="77777777" w:rsidR="00090CC8" w:rsidRPr="00212BB6" w:rsidRDefault="00090CC8" w:rsidP="00313C5B">
      <w:pPr>
        <w:pStyle w:val="Heading1"/>
        <w:rPr>
          <w:lang w:val="en"/>
        </w:rPr>
      </w:pPr>
      <w:bookmarkStart w:id="0" w:name="_Toc228365245"/>
      <w:r w:rsidRPr="00212BB6">
        <w:rPr>
          <w:lang w:val="en"/>
        </w:rPr>
        <w:t>OG15 L1 Charity accounts and reports: External scrutiny of accounts - letters of application for dispensation from requirements of s144(2) of the 2011 Act</w:t>
      </w:r>
      <w:bookmarkEnd w:id="0"/>
    </w:p>
    <w:p w14:paraId="1703308F" w14:textId="77777777" w:rsidR="00090CC8" w:rsidRPr="00212BB6" w:rsidRDefault="00090CC8" w:rsidP="00313C5B">
      <w:pPr>
        <w:pStyle w:val="Heading1"/>
        <w:rPr>
          <w:lang w:val="en"/>
        </w:rPr>
      </w:pPr>
      <w:bookmarkStart w:id="1" w:name="_Toc228365246"/>
      <w:r w:rsidRPr="00212BB6">
        <w:rPr>
          <w:lang w:val="en"/>
        </w:rPr>
        <w:t>Policy Statement/Overview</w:t>
      </w:r>
      <w:bookmarkEnd w:id="1"/>
    </w:p>
    <w:p w14:paraId="3A46A89D" w14:textId="77777777" w:rsidR="00090CC8" w:rsidRPr="00212BB6" w:rsidRDefault="00090CC8" w:rsidP="00313C5B">
      <w:pPr>
        <w:pStyle w:val="Heading1"/>
        <w:rPr>
          <w:lang w:val="en"/>
        </w:rPr>
      </w:pPr>
      <w:bookmarkStart w:id="2" w:name="_Toc228365247"/>
      <w:r w:rsidRPr="00212BB6">
        <w:rPr>
          <w:lang w:val="en"/>
        </w:rPr>
        <w:t>Summary of the guidance</w:t>
      </w:r>
      <w:bookmarkEnd w:id="2"/>
    </w:p>
    <w:p w14:paraId="6C7F9574" w14:textId="60E14F7B" w:rsidR="00090CC8" w:rsidRPr="00212BB6" w:rsidRDefault="00090CC8" w:rsidP="00313C5B">
      <w:pPr>
        <w:pStyle w:val="Heading2"/>
        <w:rPr>
          <w:lang w:val="en"/>
        </w:rPr>
      </w:pPr>
      <w:bookmarkStart w:id="3" w:name="_Toc228365248"/>
      <w:r w:rsidRPr="00212BB6">
        <w:rPr>
          <w:lang w:val="en"/>
        </w:rPr>
        <w:t>L1 External Scrutiny of Accounts: Letters of application for dispensation from the requirements of s144(2) of the 2011 Act - 14 March 2012</w:t>
      </w:r>
      <w:bookmarkEnd w:id="3"/>
      <w:r w:rsidRPr="00212BB6">
        <w:rPr>
          <w:lang w:val="en"/>
        </w:rPr>
        <w:t xml:space="preserve"> </w:t>
      </w:r>
    </w:p>
    <w:p w14:paraId="75957F5E"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03443FA6" w14:textId="77777777" w:rsidR="00090CC8" w:rsidRPr="00212BB6" w:rsidRDefault="00090CC8" w:rsidP="00313C5B">
      <w:pPr>
        <w:pStyle w:val="Heading3"/>
        <w:rPr>
          <w:lang w:val="en"/>
        </w:rPr>
      </w:pPr>
      <w:bookmarkStart w:id="4" w:name="_Toc228365249"/>
      <w:r w:rsidRPr="00212BB6">
        <w:rPr>
          <w:lang w:val="en"/>
        </w:rPr>
        <w:t>An application by a charity which is also classed as a Non-Departmental Public Body.</w:t>
      </w:r>
      <w:bookmarkEnd w:id="4"/>
      <w:r w:rsidRPr="00212BB6">
        <w:rPr>
          <w:lang w:val="en"/>
        </w:rPr>
        <w:t xml:space="preserve"> </w:t>
      </w:r>
    </w:p>
    <w:p w14:paraId="6C4A7894"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0000A53B" w14:textId="3AD2CE10"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t>NB</w:t>
      </w:r>
      <w:r w:rsidRPr="00212BB6">
        <w:rPr>
          <w:rFonts w:ascii="Arial" w:hAnsi="Arial" w:cs="Arial"/>
          <w:color w:val="262626"/>
          <w:lang w:val="en"/>
        </w:rPr>
        <w:t>.  See section 4.4 of </w:t>
      </w:r>
      <w:r w:rsidRPr="00212BB6">
        <w:rPr>
          <w:rFonts w:ascii="Arial" w:hAnsi="Arial" w:cs="Arial"/>
          <w:color w:val="323298"/>
          <w:lang w:val="en"/>
        </w:rPr>
        <w:t>OG 15 B3</w:t>
      </w:r>
      <w:r w:rsidRPr="00212BB6">
        <w:rPr>
          <w:rFonts w:ascii="Arial" w:hAnsi="Arial" w:cs="Arial"/>
          <w:color w:val="262626"/>
          <w:lang w:val="en"/>
        </w:rPr>
        <w:t xml:space="preserve"> for the context in which this letter will be used. </w:t>
      </w:r>
    </w:p>
    <w:p w14:paraId="33CF7C5C"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39E2AA8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Dear [                            ] </w:t>
      </w:r>
    </w:p>
    <w:p w14:paraId="47B564F2"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14EE7893"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lastRenderedPageBreak/>
        <w:t xml:space="preserve">DISPENSATION FROM THE AUDITING REQUIREMENTS OF THE CHARITIES ACT 2011 </w:t>
      </w:r>
    </w:p>
    <w:p w14:paraId="1B945F05"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260DFE76"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[name of charity] ("the charity") is a registered charity, number [state number] and a Non Governmental Departmental Body sponsored by [Government Department]. The trustees hereby apply to the Charity Commission for a dispensation from the requirements of section 144(2) of the Charities Act 2011 in the case of [charity name(s)]. </w:t>
      </w:r>
    </w:p>
    <w:p w14:paraId="01E7BED3"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329062D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trustees in accordance with Statutory Instrument 1326 2003 The Government Resources and Accounts Act 2000 (Audit of Public Bodies) Order 2003 have entered into the enclosed agreement with the Comptroller and Auditor General for the audit by the National Audit Office of the accounts prepared for charity under Part 8 of the 2011 Act. </w:t>
      </w:r>
    </w:p>
    <w:p w14:paraId="682CC92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192E592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In applying for the dispensation, the trustees:   </w:t>
      </w:r>
    </w:p>
    <w:p w14:paraId="221F018A" w14:textId="77777777" w:rsidR="00090CC8" w:rsidRPr="00212BB6" w:rsidRDefault="00090CC8" w:rsidP="00090CC8">
      <w:pPr>
        <w:numPr>
          <w:ilvl w:val="0"/>
          <w:numId w:val="24"/>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recognise that any dispensation will be conditional on the supply to the Charity Commission (with the charity’s annual report and accounts) of the audit report by the Comptroller and Auditor General's appointed auditor on the charity's (charities') accounts;  </w:t>
      </w:r>
    </w:p>
    <w:p w14:paraId="1A8AD2D8" w14:textId="77777777" w:rsidR="00090CC8" w:rsidRPr="00212BB6" w:rsidRDefault="00090CC8" w:rsidP="00090CC8">
      <w:pPr>
        <w:numPr>
          <w:ilvl w:val="0"/>
          <w:numId w:val="24"/>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authorise the Charity Commission to make that report  available to the public in the same way it would have been available if it had been an audit report attached to the Part 8 accounts;  </w:t>
      </w:r>
    </w:p>
    <w:p w14:paraId="5AC7556D" w14:textId="77777777" w:rsidR="00090CC8" w:rsidRPr="00212BB6" w:rsidRDefault="00090CC8" w:rsidP="00090CC8">
      <w:pPr>
        <w:numPr>
          <w:ilvl w:val="0"/>
          <w:numId w:val="24"/>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recognise that the dispensation will operate without specific time limit, but will cease to have effect if the enclosed agreement is varied significantly or terminated without the agreement of the Charity Commission.</w:t>
      </w:r>
    </w:p>
    <w:p w14:paraId="2C250FD7"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24DD6B65"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Yours faithfully </w:t>
      </w:r>
    </w:p>
    <w:p w14:paraId="5D6DD5AF"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59AB8C2A"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Trustee(s)   </w:t>
      </w:r>
    </w:p>
    <w:p w14:paraId="252D0F2F"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Address   </w:t>
      </w:r>
    </w:p>
    <w:p w14:paraId="4CAC5571"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Date </w:t>
      </w:r>
    </w:p>
    <w:p w14:paraId="388FAF36" w14:textId="77777777" w:rsidR="00090CC8" w:rsidRPr="00212BB6" w:rsidRDefault="00090CC8" w:rsidP="00313C5B">
      <w:pPr>
        <w:pStyle w:val="Heading3"/>
        <w:rPr>
          <w:lang w:val="en"/>
        </w:rPr>
      </w:pPr>
      <w:bookmarkStart w:id="5" w:name="_Toc228365250"/>
      <w:r w:rsidRPr="00212BB6">
        <w:rPr>
          <w:lang w:val="en"/>
        </w:rPr>
        <w:t>An application by an English Local Authority as charity trustee.</w:t>
      </w:r>
      <w:bookmarkEnd w:id="5"/>
      <w:r w:rsidRPr="00212BB6">
        <w:rPr>
          <w:lang w:val="en"/>
        </w:rPr>
        <w:t xml:space="preserve"> </w:t>
      </w:r>
    </w:p>
    <w:p w14:paraId="7B416C7A"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17EB7790" w14:textId="37AECD50"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t>NB</w:t>
      </w:r>
      <w:r w:rsidRPr="00212BB6">
        <w:rPr>
          <w:rFonts w:ascii="Arial" w:hAnsi="Arial" w:cs="Arial"/>
          <w:color w:val="262626"/>
          <w:lang w:val="en"/>
        </w:rPr>
        <w:t xml:space="preserve">.  See section 4.3 of </w:t>
      </w:r>
      <w:r w:rsidRPr="00212BB6">
        <w:rPr>
          <w:rFonts w:ascii="Arial" w:hAnsi="Arial" w:cs="Arial"/>
          <w:color w:val="323298"/>
          <w:lang w:val="en"/>
        </w:rPr>
        <w:t>OG 15 B3</w:t>
      </w:r>
      <w:r w:rsidRPr="00212BB6">
        <w:rPr>
          <w:rFonts w:ascii="Arial" w:hAnsi="Arial" w:cs="Arial"/>
          <w:color w:val="262626"/>
          <w:lang w:val="en"/>
        </w:rPr>
        <w:t xml:space="preserve"> for the context in which this letter will be used. </w:t>
      </w:r>
    </w:p>
    <w:p w14:paraId="3F5690E0"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7700B8BD"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Dear [                            ] </w:t>
      </w:r>
    </w:p>
    <w:p w14:paraId="71BC22E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lastRenderedPageBreak/>
        <w:t xml:space="preserve">  </w:t>
      </w:r>
    </w:p>
    <w:p w14:paraId="59947FBD"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t xml:space="preserve">DISPENSATION FROM THE AUDITING REQUIREMENTS OF THE CHARITIES ACT 2011 </w:t>
      </w:r>
    </w:p>
    <w:p w14:paraId="30F564EE"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512DCE2F"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[name of local authority] ("the authority") hereby applies to the Charity Commission for a dispensation from the requirements of section 144(2) of the Charities Act 2011 in the case of [charity name(s)]. </w:t>
      </w:r>
    </w:p>
    <w:p w14:paraId="654BC51A"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26D5631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authority has, under section 29(1) of the Audit Commission Act 1998, entered into the enclosed agreement with the [Name of District Auditor] Audit Commission for the audit by the Commission of the accounts prepared for [that charity] [those charities] under Part 8 of the 2011 Act. </w:t>
      </w:r>
    </w:p>
    <w:p w14:paraId="634751B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42174DBF"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In applying for the dispensation, the authority:  </w:t>
      </w:r>
    </w:p>
    <w:p w14:paraId="130E77EC" w14:textId="77777777" w:rsidR="00090CC8" w:rsidRPr="00212BB6" w:rsidRDefault="00090CC8" w:rsidP="00090CC8">
      <w:pPr>
        <w:numPr>
          <w:ilvl w:val="0"/>
          <w:numId w:val="25"/>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recognises that any dispensation will be conditional on the supply to the Charity Commission (with the [charity's] [ charities'] annual report[s] and accounts) of the audit report by the Audit Commission's appointed auditor on the charity's (charities') accounts;  </w:t>
      </w:r>
    </w:p>
    <w:p w14:paraId="2D1B62EA" w14:textId="77777777" w:rsidR="00090CC8" w:rsidRPr="00212BB6" w:rsidRDefault="00090CC8" w:rsidP="00090CC8">
      <w:pPr>
        <w:numPr>
          <w:ilvl w:val="0"/>
          <w:numId w:val="25"/>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authorises the Charity Commission to make [that] [those] report[s] available to the public in the same way it would have been available if it had been an audit report forming part of the Part 6 accounts;  </w:t>
      </w:r>
    </w:p>
    <w:p w14:paraId="0EAE7E1B" w14:textId="77777777" w:rsidR="00090CC8" w:rsidRPr="00212BB6" w:rsidRDefault="00090CC8" w:rsidP="00090CC8">
      <w:pPr>
        <w:numPr>
          <w:ilvl w:val="0"/>
          <w:numId w:val="25"/>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recognises that the dispensation will operate without specific time limit, but will cease to have effect if the enclosed agreement is varied significantly or terminated without the agreement of the Charity Commission.</w:t>
      </w:r>
    </w:p>
    <w:p w14:paraId="57289624"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4B14D61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Yours faithfully </w:t>
      </w:r>
    </w:p>
    <w:p w14:paraId="79662996"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5F565BA6"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Trustee(s) </w:t>
      </w:r>
    </w:p>
    <w:p w14:paraId="0F06C866"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Address </w:t>
      </w:r>
    </w:p>
    <w:p w14:paraId="1242A36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Date </w:t>
      </w:r>
    </w:p>
    <w:p w14:paraId="2183A905"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52F7EF4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Or </w:t>
      </w:r>
    </w:p>
    <w:p w14:paraId="0CA3FF3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0A82BB33" w14:textId="77777777" w:rsidR="00090CC8" w:rsidRPr="00212BB6" w:rsidRDefault="00090CC8" w:rsidP="00313C5B">
      <w:pPr>
        <w:pStyle w:val="Heading3"/>
        <w:rPr>
          <w:lang w:val="en"/>
        </w:rPr>
      </w:pPr>
      <w:bookmarkStart w:id="6" w:name="_Toc228365251"/>
      <w:r w:rsidRPr="00212BB6">
        <w:rPr>
          <w:lang w:val="en"/>
        </w:rPr>
        <w:t>An application by a Welsh Local Authority as trustee:</w:t>
      </w:r>
      <w:bookmarkEnd w:id="6"/>
      <w:r w:rsidRPr="00212BB6">
        <w:rPr>
          <w:lang w:val="en"/>
        </w:rPr>
        <w:t xml:space="preserve"> </w:t>
      </w:r>
    </w:p>
    <w:p w14:paraId="54543B50"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3E745736" w14:textId="5B8E42B8"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t>NB</w:t>
      </w:r>
      <w:r w:rsidRPr="00212BB6">
        <w:rPr>
          <w:rFonts w:ascii="Arial" w:hAnsi="Arial" w:cs="Arial"/>
          <w:color w:val="262626"/>
          <w:lang w:val="en"/>
        </w:rPr>
        <w:t xml:space="preserve">.  See section 3 of </w:t>
      </w:r>
      <w:r w:rsidRPr="00212BB6">
        <w:rPr>
          <w:rFonts w:ascii="Arial" w:hAnsi="Arial" w:cs="Arial"/>
          <w:color w:val="323298"/>
          <w:lang w:val="en"/>
        </w:rPr>
        <w:t>OG 15 B3</w:t>
      </w:r>
      <w:r w:rsidRPr="00212BB6">
        <w:rPr>
          <w:rFonts w:ascii="Arial" w:hAnsi="Arial" w:cs="Arial"/>
          <w:color w:val="262626"/>
          <w:lang w:val="en"/>
        </w:rPr>
        <w:t xml:space="preserve"> for the context in which this letter will be used. </w:t>
      </w:r>
    </w:p>
    <w:p w14:paraId="104282B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629D86FC"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lastRenderedPageBreak/>
        <w:t xml:space="preserve">Dear [                            ] </w:t>
      </w:r>
    </w:p>
    <w:p w14:paraId="50506FF3"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38E3A787"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t xml:space="preserve">DISPENSATION FROM THE AUDITING REQUIREMENTS OF THE CHARITIES ACT 2011 </w:t>
      </w:r>
    </w:p>
    <w:p w14:paraId="109EAF40"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32B5EF7C"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[name of local authority] ("the authority") hereby applies to the Charity Commission for a dispensation from the requirements of section 144(2) of the Charities Act 2011 in the case of [charity name(s)]. </w:t>
      </w:r>
    </w:p>
    <w:p w14:paraId="08B13B9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1247FE01"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authority has, under section 65 of the Public Audit (Wales) Act 2004, entered into the enclosed agreement with the [Name of appointed auditor] Wales Audit Office the audit by the Welsh Audit Office of the accounts prepared for [that charity] [those charities] under Part 8 of the 2011 Act. </w:t>
      </w:r>
    </w:p>
    <w:p w14:paraId="6EE8204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5A2B8C00"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In applying for the dispensation, the authority:   </w:t>
      </w:r>
    </w:p>
    <w:p w14:paraId="53A6C307" w14:textId="77777777" w:rsidR="00090CC8" w:rsidRPr="00212BB6" w:rsidRDefault="00090CC8" w:rsidP="00090CC8">
      <w:pPr>
        <w:numPr>
          <w:ilvl w:val="0"/>
          <w:numId w:val="26"/>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confirms that the charity which is to be audited meets the criteria of a public body  under section 144(8A) of the Government of Wales Act 1988 and has been listed within schedule 17 of the Government of Wales Act 1988 as a body subject to audit under the terms of that Act.  </w:t>
      </w:r>
    </w:p>
    <w:p w14:paraId="3F94B404" w14:textId="77777777" w:rsidR="00090CC8" w:rsidRPr="00212BB6" w:rsidRDefault="00090CC8" w:rsidP="00090CC8">
      <w:pPr>
        <w:numPr>
          <w:ilvl w:val="0"/>
          <w:numId w:val="26"/>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recognises that any dispensation will be conditional on the supply to the Charity Commission (with the [charity's] [ charities'] annual report[s] and accounts) of the audit report by the Auditor General Wales’ appointed auditor on the charity's (charities') accounts;  </w:t>
      </w:r>
    </w:p>
    <w:p w14:paraId="46CADA70" w14:textId="77777777" w:rsidR="00090CC8" w:rsidRPr="00212BB6" w:rsidRDefault="00090CC8" w:rsidP="00090CC8">
      <w:pPr>
        <w:numPr>
          <w:ilvl w:val="0"/>
          <w:numId w:val="26"/>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authorises the Charity Commission to make [that] [those] report[s] available to the public in the same way it would have been available if it had been an audit report forming part of the Part 8 accounts; </w:t>
      </w:r>
    </w:p>
    <w:p w14:paraId="6F2AE47C" w14:textId="77777777" w:rsidR="00090CC8" w:rsidRPr="00212BB6" w:rsidRDefault="00090CC8" w:rsidP="00090CC8">
      <w:pPr>
        <w:numPr>
          <w:ilvl w:val="0"/>
          <w:numId w:val="26"/>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recognises that the dispensation will operate without specific time limit, but will cease to have effect if the enclosed agreement is varied significantly or terminated without the agreement of the Charity Commission.</w:t>
      </w:r>
    </w:p>
    <w:p w14:paraId="5B8C552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31AC30A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Yours faithfully </w:t>
      </w:r>
    </w:p>
    <w:p w14:paraId="35D3754C"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0C47BD67"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Trustee(s) </w:t>
      </w:r>
    </w:p>
    <w:p w14:paraId="3739D543"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Address </w:t>
      </w:r>
    </w:p>
    <w:p w14:paraId="40B731B3"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Date </w:t>
      </w:r>
    </w:p>
    <w:p w14:paraId="779B486A" w14:textId="77777777" w:rsidR="00090CC8" w:rsidRPr="00212BB6" w:rsidRDefault="00090CC8" w:rsidP="00313C5B">
      <w:pPr>
        <w:pStyle w:val="Heading3"/>
        <w:rPr>
          <w:lang w:val="en"/>
        </w:rPr>
      </w:pPr>
      <w:bookmarkStart w:id="7" w:name="_Toc228365252"/>
      <w:r w:rsidRPr="00212BB6">
        <w:rPr>
          <w:lang w:val="en"/>
        </w:rPr>
        <w:t>An application by an NHS Foundation Trust</w:t>
      </w:r>
      <w:bookmarkEnd w:id="7"/>
      <w:r w:rsidRPr="00212BB6">
        <w:rPr>
          <w:lang w:val="en"/>
        </w:rPr>
        <w:t xml:space="preserve"> </w:t>
      </w:r>
    </w:p>
    <w:p w14:paraId="1B3610C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042E8F51" w14:textId="20D6F2E9"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lastRenderedPageBreak/>
        <w:t>NB</w:t>
      </w:r>
      <w:r w:rsidRPr="00212BB6">
        <w:rPr>
          <w:rFonts w:ascii="Arial" w:hAnsi="Arial" w:cs="Arial"/>
          <w:color w:val="262626"/>
          <w:lang w:val="en"/>
        </w:rPr>
        <w:t xml:space="preserve">.  See section 4.2 of </w:t>
      </w:r>
      <w:r w:rsidRPr="00212BB6">
        <w:rPr>
          <w:rFonts w:ascii="Arial" w:hAnsi="Arial" w:cs="Arial"/>
          <w:color w:val="323298"/>
          <w:lang w:val="en"/>
        </w:rPr>
        <w:t>OG 15 B3</w:t>
      </w:r>
      <w:r w:rsidRPr="00212BB6">
        <w:rPr>
          <w:rFonts w:ascii="Arial" w:hAnsi="Arial" w:cs="Arial"/>
          <w:color w:val="262626"/>
          <w:lang w:val="en"/>
        </w:rPr>
        <w:t xml:space="preserve"> for the context in which this letter will be used. </w:t>
      </w:r>
    </w:p>
    <w:p w14:paraId="093CD4E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7DC10193"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Dear [                            ] </w:t>
      </w:r>
    </w:p>
    <w:p w14:paraId="70666C2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2450B2EC"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t xml:space="preserve">DISPENSATION FROM THE AUDITING REQUIREMENTS OF THE CHARITIES ACT 2011 </w:t>
      </w:r>
    </w:p>
    <w:p w14:paraId="46ECC09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03A5CEF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[name of NHS Foundation Trust] ("the Foundation Trust") hereby applies to the Charity Commission for a dispensation from the requirements of section 144(2) of the Charities Act 2011 in the case of [charity name(s)]. </w:t>
      </w:r>
    </w:p>
    <w:p w14:paraId="0B023067"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6E07A240"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Foundation Trust has, under section 29(1) of the Audit Commission Act 1998, entered into the enclosed agreement with the [Name of District Auditor] [Audit Commission] for the audit by the Commission of the accounts prepared for [that charity] [those charities] under Part 8 of the 2011 Act. </w:t>
      </w:r>
    </w:p>
    <w:p w14:paraId="35E8725A"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3177BF56"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In applying for the dispensation, the authority:   </w:t>
      </w:r>
    </w:p>
    <w:p w14:paraId="59F41B82" w14:textId="77777777" w:rsidR="00090CC8" w:rsidRPr="00212BB6" w:rsidRDefault="00090CC8" w:rsidP="00090CC8">
      <w:pPr>
        <w:numPr>
          <w:ilvl w:val="0"/>
          <w:numId w:val="27"/>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recognises that any dispensation will be conditional on the supply to the Charity Commission (with the [charity's] [ charities'] annual report[s] and accounts) of the audit report by the Audit Commission's appointed auditor on the charity's (charities') accounts;  </w:t>
      </w:r>
    </w:p>
    <w:p w14:paraId="04D03F32" w14:textId="77777777" w:rsidR="00090CC8" w:rsidRPr="00212BB6" w:rsidRDefault="00090CC8" w:rsidP="00090CC8">
      <w:pPr>
        <w:numPr>
          <w:ilvl w:val="0"/>
          <w:numId w:val="27"/>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authorises the Charity Commission to make [that] [those] report[s] available to the public in the same way it would have been available if it had been an audit report forming part of the Part 8 accounts;  </w:t>
      </w:r>
    </w:p>
    <w:p w14:paraId="44150308" w14:textId="77777777" w:rsidR="00090CC8" w:rsidRPr="00212BB6" w:rsidRDefault="00090CC8" w:rsidP="00090CC8">
      <w:pPr>
        <w:numPr>
          <w:ilvl w:val="0"/>
          <w:numId w:val="27"/>
        </w:numPr>
        <w:shd w:val="clear" w:color="auto" w:fill="FFFFFF"/>
        <w:spacing w:before="100" w:beforeAutospacing="1" w:after="100" w:afterAutospacing="1" w:line="346" w:lineRule="atLeast"/>
        <w:ind w:left="-75"/>
        <w:rPr>
          <w:rFonts w:ascii="Arial" w:hAnsi="Arial" w:cs="Arial"/>
          <w:color w:val="262626"/>
          <w:lang w:val="en"/>
        </w:rPr>
      </w:pPr>
      <w:r w:rsidRPr="00212BB6">
        <w:rPr>
          <w:rFonts w:ascii="Arial" w:hAnsi="Arial" w:cs="Arial"/>
          <w:color w:val="262626"/>
          <w:lang w:val="en"/>
        </w:rPr>
        <w:t>recognises that the dispensation will operate without specific time limit, but will cease to have effect if the enclosed agreement is varied significantly or terminated without the agreement of the Charity Commission.</w:t>
      </w:r>
    </w:p>
    <w:p w14:paraId="752227A3"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3A57A156"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Yours faithfully </w:t>
      </w:r>
    </w:p>
    <w:p w14:paraId="4ED5234D"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61B8309D"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Trustee(s) </w:t>
      </w:r>
    </w:p>
    <w:p w14:paraId="722DE99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Address </w:t>
      </w:r>
    </w:p>
    <w:p w14:paraId="6667885E"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Date </w:t>
      </w:r>
    </w:p>
    <w:p w14:paraId="0745F047" w14:textId="77777777" w:rsidR="00090CC8" w:rsidRPr="00212BB6" w:rsidRDefault="00090CC8" w:rsidP="00313C5B">
      <w:pPr>
        <w:pStyle w:val="Heading3"/>
        <w:rPr>
          <w:lang w:val="en"/>
        </w:rPr>
      </w:pPr>
      <w:bookmarkStart w:id="8" w:name="_Toc228365253"/>
      <w:r w:rsidRPr="00212BB6">
        <w:rPr>
          <w:lang w:val="en"/>
        </w:rPr>
        <w:t>An application by a charitable company charity for an independent examination due to the transfer of assets upon incorporation</w:t>
      </w:r>
      <w:bookmarkEnd w:id="8"/>
      <w:r w:rsidRPr="00212BB6">
        <w:rPr>
          <w:lang w:val="en"/>
        </w:rPr>
        <w:t xml:space="preserve"> </w:t>
      </w:r>
    </w:p>
    <w:p w14:paraId="211F7CB5"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4FFFE5F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t>NB</w:t>
      </w:r>
      <w:r w:rsidRPr="00212BB6">
        <w:rPr>
          <w:rFonts w:ascii="Arial" w:hAnsi="Arial" w:cs="Arial"/>
          <w:color w:val="262626"/>
          <w:lang w:val="en"/>
        </w:rPr>
        <w:t xml:space="preserve">.  See section 5.7 of OG 15 B3 for the context in which this letter will be used. </w:t>
      </w:r>
    </w:p>
    <w:p w14:paraId="2726607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lastRenderedPageBreak/>
        <w:t xml:space="preserve">  </w:t>
      </w:r>
    </w:p>
    <w:p w14:paraId="064F9B5D"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Dear [             ] </w:t>
      </w:r>
    </w:p>
    <w:p w14:paraId="3707E201"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44760213"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t xml:space="preserve">DISPENSATION FROM THE AUDITING REQUIREMENTS OF THE CHARITIES ACT 2011 </w:t>
      </w:r>
    </w:p>
    <w:p w14:paraId="7E3A7834"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242252E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[Name of the charity] hereby applies to the Charity Commission for a dispensation from the requirements of section 144(2) of the Charities Act 2011 with regard to our accounts for the financial year ended [insert year end date]. </w:t>
      </w:r>
    </w:p>
    <w:p w14:paraId="53D37D66"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737E9A34"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trustees confirm that charity qualifies as a small company, in accordance with section 382 of the Companies Act 2006, and qualifies for full audit exemption under section 477 of the Companies Act 2006. An audit is not a requirement of the charity’s Memorandum and Articles of Association and members of the company have not required an audit. </w:t>
      </w:r>
    </w:p>
    <w:p w14:paraId="5AEEA92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10DC75DF"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If the income attributable to the transfer of assets from a linked unincorporated charity [Name of the charity] is excluded, our income did not exceed the audit threshold applicable to a company charity in the last financial year ended [insert year end date]. We also understand that linked unincorporated charity [Name of the charity] had income in the financial year immediately preceding our first financial year as a company which was below the audit threshold set by section 144 of the Charities Act 2011. The trustees anticipate that the gross income of the company for the subsequent financial year will be below the charity audit threshold. We are therefore applying for a dispensation from audit on the basis of exceptional circumstances under regulation 34 (3) (b). </w:t>
      </w:r>
    </w:p>
    <w:p w14:paraId="74A295A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1C54C107"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trustees are not aware of any fraud, loss or breakdown of internal financial controls in the financial year for which a dispensation is requested and they consider an audit disproportionate to the activities of the charity in the year and the exceptional circumstances that justify an independent examination instead of an audit are [state exceptional circumstances]. </w:t>
      </w:r>
    </w:p>
    <w:p w14:paraId="7A7DDF6A"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49F0D65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trustees confirm that for the purposes of the dispensation they will elect for independent examination in place of an audit as though this option was available under section 145 of the Act. </w:t>
      </w:r>
    </w:p>
    <w:p w14:paraId="375C0374"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5FFD3AED"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trustees will also consider the appointment of a person qualified to be an independent examiner under section 145(1)(a) of the Charities Act 2011 and confirm </w:t>
      </w:r>
      <w:r w:rsidRPr="00212BB6">
        <w:rPr>
          <w:rFonts w:ascii="Arial" w:hAnsi="Arial" w:cs="Arial"/>
          <w:color w:val="262626"/>
          <w:lang w:val="en"/>
        </w:rPr>
        <w:lastRenderedPageBreak/>
        <w:t xml:space="preserve">that a copy of the independent examiner’s report will be filed together with the annual reports and accounts of the charity. </w:t>
      </w:r>
    </w:p>
    <w:p w14:paraId="10CA825F"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43F83C0C"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Yours faithfully, </w:t>
      </w:r>
    </w:p>
    <w:p w14:paraId="2524616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7FB9FD2A"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Trustee(s) </w:t>
      </w:r>
    </w:p>
    <w:p w14:paraId="1D32366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Address </w:t>
      </w:r>
    </w:p>
    <w:p w14:paraId="2A5E2141"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Date </w:t>
      </w:r>
    </w:p>
    <w:p w14:paraId="782E7C8C" w14:textId="2C3D5B2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2A6D0112" w14:textId="77777777" w:rsidR="00090CC8" w:rsidRPr="00212BB6" w:rsidRDefault="00090CC8" w:rsidP="00313C5B">
      <w:pPr>
        <w:pStyle w:val="Heading3"/>
        <w:rPr>
          <w:lang w:val="en"/>
        </w:rPr>
      </w:pPr>
      <w:bookmarkStart w:id="9" w:name="_Toc228365254"/>
      <w:r w:rsidRPr="00212BB6">
        <w:rPr>
          <w:lang w:val="en"/>
        </w:rPr>
        <w:t>Application for an alteration to the charity’s financial year</w:t>
      </w:r>
      <w:bookmarkEnd w:id="9"/>
      <w:r w:rsidRPr="00212BB6">
        <w:rPr>
          <w:lang w:val="en"/>
        </w:rPr>
        <w:t xml:space="preserve"> </w:t>
      </w:r>
    </w:p>
    <w:p w14:paraId="32CECCE8"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4297B10E"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t>NB</w:t>
      </w:r>
      <w:r w:rsidRPr="00212BB6">
        <w:rPr>
          <w:rFonts w:ascii="Arial" w:hAnsi="Arial" w:cs="Arial"/>
          <w:color w:val="262626"/>
          <w:lang w:val="en"/>
        </w:rPr>
        <w:t xml:space="preserve">.  See OG 15 for the context in which this letter will be used. </w:t>
      </w:r>
    </w:p>
    <w:p w14:paraId="50703895"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7C378571"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Dear [              ] </w:t>
      </w:r>
    </w:p>
    <w:p w14:paraId="79072DAB"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236FEF6F"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b/>
          <w:bCs/>
          <w:color w:val="262626"/>
          <w:lang w:val="en"/>
        </w:rPr>
        <w:t xml:space="preserve">REQUEST FOR AN ALTERATION TO THE CHARITY'S FINANCIAL YEAR </w:t>
      </w:r>
    </w:p>
    <w:p w14:paraId="184147F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1B72DC5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[Name of the charity] hereby applies to the Charity Commission for approval to alter the charity's financial year and prepare accounts to a new accounting reference date. The charity's financial year has been changed within the past 2 years and so the Commission's consent is required to alter a restricted financial year in accordance with Regulation 3(5) of The Charities (Accounts and Reports) Regulations 2008. </w:t>
      </w:r>
    </w:p>
    <w:p w14:paraId="207C0159"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504C83F4"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We confirm the charity is not a charitable company and that we wish to shorten/extend the financial year by (number) months. The charity's financial year began on (date) and will end on (date). The exceptional reasons for justifying this change are as stated below: </w:t>
      </w:r>
    </w:p>
    <w:p w14:paraId="226F1291"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1A27FFDF"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[insert explanation] </w:t>
      </w:r>
    </w:p>
    <w:p w14:paraId="0B8FD486"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27D8C93C"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In applying for the Commission's consent to this change the trustees confirm that should consent be withheld then the accounts will be prepared for a 12 month period in accordance with the Regulations. </w:t>
      </w:r>
    </w:p>
    <w:p w14:paraId="42ACD13F"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7AE43E8A"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Yours faithfully </w:t>
      </w:r>
    </w:p>
    <w:p w14:paraId="2140407A"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  </w:t>
      </w:r>
    </w:p>
    <w:p w14:paraId="38F6440A"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The Trustee(s) </w:t>
      </w:r>
    </w:p>
    <w:p w14:paraId="5A9D048E"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t xml:space="preserve">Address </w:t>
      </w:r>
    </w:p>
    <w:p w14:paraId="54C49C05" w14:textId="77777777" w:rsidR="00090CC8" w:rsidRPr="00212BB6" w:rsidRDefault="00090CC8" w:rsidP="00090CC8">
      <w:pPr>
        <w:shd w:val="clear" w:color="auto" w:fill="FFFFFF"/>
        <w:spacing w:line="346" w:lineRule="atLeast"/>
        <w:rPr>
          <w:rFonts w:ascii="Arial" w:hAnsi="Arial" w:cs="Arial"/>
          <w:color w:val="262626"/>
          <w:lang w:val="en"/>
        </w:rPr>
      </w:pPr>
      <w:r w:rsidRPr="00212BB6">
        <w:rPr>
          <w:rFonts w:ascii="Arial" w:hAnsi="Arial" w:cs="Arial"/>
          <w:color w:val="262626"/>
          <w:lang w:val="en"/>
        </w:rPr>
        <w:lastRenderedPageBreak/>
        <w:t xml:space="preserve">Date </w:t>
      </w:r>
    </w:p>
    <w:sectPr w:rsidR="00090CC8" w:rsidRPr="00212BB6" w:rsidSect="00356BF5">
      <w:footerReference w:type="default" r:id="rId1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A9A40" w14:textId="77777777" w:rsidR="00B3720B" w:rsidRDefault="00B3720B" w:rsidP="00356BF5">
      <w:r>
        <w:separator/>
      </w:r>
    </w:p>
  </w:endnote>
  <w:endnote w:type="continuationSeparator" w:id="0">
    <w:p w14:paraId="10B84764" w14:textId="77777777" w:rsidR="00B3720B" w:rsidRDefault="00B3720B" w:rsidP="00356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855004"/>
      <w:docPartObj>
        <w:docPartGallery w:val="Page Numbers (Bottom of Page)"/>
        <w:docPartUnique/>
      </w:docPartObj>
    </w:sdtPr>
    <w:sdtEndPr>
      <w:rPr>
        <w:noProof/>
      </w:rPr>
    </w:sdtEndPr>
    <w:sdtContent>
      <w:p w14:paraId="475D7A40" w14:textId="784E303B" w:rsidR="00356BF5" w:rsidRDefault="00356BF5">
        <w:pPr>
          <w:pStyle w:val="Footer"/>
        </w:pPr>
        <w:r>
          <w:fldChar w:fldCharType="begin"/>
        </w:r>
        <w:r>
          <w:instrText xml:space="preserve"> PAGE   \* MERGEFORMAT </w:instrText>
        </w:r>
        <w:r>
          <w:fldChar w:fldCharType="separate"/>
        </w:r>
        <w:r>
          <w:rPr>
            <w:noProof/>
          </w:rPr>
          <w:t>2</w:t>
        </w:r>
        <w:r>
          <w:rPr>
            <w:noProof/>
          </w:rPr>
          <w:fldChar w:fldCharType="end"/>
        </w:r>
      </w:p>
    </w:sdtContent>
  </w:sdt>
  <w:p w14:paraId="60799345" w14:textId="77777777" w:rsidR="00356BF5" w:rsidRDefault="00356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91BFF" w14:textId="77777777" w:rsidR="00B3720B" w:rsidRDefault="00B3720B" w:rsidP="00356BF5">
      <w:r>
        <w:separator/>
      </w:r>
    </w:p>
  </w:footnote>
  <w:footnote w:type="continuationSeparator" w:id="0">
    <w:p w14:paraId="2114EF8C" w14:textId="77777777" w:rsidR="00B3720B" w:rsidRDefault="00B3720B" w:rsidP="00356B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801D5"/>
    <w:multiLevelType w:val="multilevel"/>
    <w:tmpl w:val="00DC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2016F"/>
    <w:multiLevelType w:val="multilevel"/>
    <w:tmpl w:val="73A4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87AB6"/>
    <w:multiLevelType w:val="multilevel"/>
    <w:tmpl w:val="C322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A29CA"/>
    <w:multiLevelType w:val="multilevel"/>
    <w:tmpl w:val="EF66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27BB1"/>
    <w:multiLevelType w:val="multilevel"/>
    <w:tmpl w:val="35BE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727E7"/>
    <w:multiLevelType w:val="multilevel"/>
    <w:tmpl w:val="E068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C75E7"/>
    <w:multiLevelType w:val="multilevel"/>
    <w:tmpl w:val="D5722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03A01"/>
    <w:multiLevelType w:val="multilevel"/>
    <w:tmpl w:val="11D2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867C1"/>
    <w:multiLevelType w:val="multilevel"/>
    <w:tmpl w:val="63763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AA5532"/>
    <w:multiLevelType w:val="multilevel"/>
    <w:tmpl w:val="66DC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F05CE"/>
    <w:multiLevelType w:val="multilevel"/>
    <w:tmpl w:val="A0A2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4E2FC3"/>
    <w:multiLevelType w:val="multilevel"/>
    <w:tmpl w:val="F2E6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1D269D"/>
    <w:multiLevelType w:val="multilevel"/>
    <w:tmpl w:val="3B58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8206D0"/>
    <w:multiLevelType w:val="multilevel"/>
    <w:tmpl w:val="FC36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966B29"/>
    <w:multiLevelType w:val="multilevel"/>
    <w:tmpl w:val="A8A68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6264A7"/>
    <w:multiLevelType w:val="multilevel"/>
    <w:tmpl w:val="572C9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2B715C"/>
    <w:multiLevelType w:val="multilevel"/>
    <w:tmpl w:val="6928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7756D2"/>
    <w:multiLevelType w:val="multilevel"/>
    <w:tmpl w:val="0100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CE696C"/>
    <w:multiLevelType w:val="multilevel"/>
    <w:tmpl w:val="4B16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D632F3"/>
    <w:multiLevelType w:val="multilevel"/>
    <w:tmpl w:val="BA7E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63141"/>
    <w:multiLevelType w:val="multilevel"/>
    <w:tmpl w:val="7164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6057D2"/>
    <w:multiLevelType w:val="multilevel"/>
    <w:tmpl w:val="A9D6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A87B67"/>
    <w:multiLevelType w:val="multilevel"/>
    <w:tmpl w:val="CBE4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F26505"/>
    <w:multiLevelType w:val="multilevel"/>
    <w:tmpl w:val="7A0C8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B64968"/>
    <w:multiLevelType w:val="multilevel"/>
    <w:tmpl w:val="CC5A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A37D7A"/>
    <w:multiLevelType w:val="multilevel"/>
    <w:tmpl w:val="1234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6543C4"/>
    <w:multiLevelType w:val="multilevel"/>
    <w:tmpl w:val="EF94B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51205B"/>
    <w:multiLevelType w:val="multilevel"/>
    <w:tmpl w:val="DC4C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963784">
    <w:abstractNumId w:val="24"/>
  </w:num>
  <w:num w:numId="2" w16cid:durableId="1933393440">
    <w:abstractNumId w:val="26"/>
  </w:num>
  <w:num w:numId="3" w16cid:durableId="2111076033">
    <w:abstractNumId w:val="13"/>
  </w:num>
  <w:num w:numId="4" w16cid:durableId="163861460">
    <w:abstractNumId w:val="11"/>
  </w:num>
  <w:num w:numId="5" w16cid:durableId="461850211">
    <w:abstractNumId w:val="12"/>
  </w:num>
  <w:num w:numId="6" w16cid:durableId="604270363">
    <w:abstractNumId w:val="23"/>
  </w:num>
  <w:num w:numId="7" w16cid:durableId="1029991049">
    <w:abstractNumId w:val="8"/>
  </w:num>
  <w:num w:numId="8" w16cid:durableId="635990398">
    <w:abstractNumId w:val="20"/>
  </w:num>
  <w:num w:numId="9" w16cid:durableId="1470512330">
    <w:abstractNumId w:val="17"/>
  </w:num>
  <w:num w:numId="10" w16cid:durableId="817916458">
    <w:abstractNumId w:val="5"/>
  </w:num>
  <w:num w:numId="11" w16cid:durableId="345013340">
    <w:abstractNumId w:val="15"/>
  </w:num>
  <w:num w:numId="12" w16cid:durableId="1723678612">
    <w:abstractNumId w:val="3"/>
  </w:num>
  <w:num w:numId="13" w16cid:durableId="2031952030">
    <w:abstractNumId w:val="2"/>
  </w:num>
  <w:num w:numId="14" w16cid:durableId="387345097">
    <w:abstractNumId w:val="1"/>
  </w:num>
  <w:num w:numId="15" w16cid:durableId="692805994">
    <w:abstractNumId w:val="7"/>
  </w:num>
  <w:num w:numId="16" w16cid:durableId="723483318">
    <w:abstractNumId w:val="22"/>
  </w:num>
  <w:num w:numId="17" w16cid:durableId="237522457">
    <w:abstractNumId w:val="14"/>
  </w:num>
  <w:num w:numId="18" w16cid:durableId="1042831093">
    <w:abstractNumId w:val="9"/>
  </w:num>
  <w:num w:numId="19" w16cid:durableId="354186785">
    <w:abstractNumId w:val="21"/>
  </w:num>
  <w:num w:numId="20" w16cid:durableId="1393699027">
    <w:abstractNumId w:val="19"/>
  </w:num>
  <w:num w:numId="21" w16cid:durableId="885215262">
    <w:abstractNumId w:val="0"/>
  </w:num>
  <w:num w:numId="22" w16cid:durableId="407387264">
    <w:abstractNumId w:val="27"/>
  </w:num>
  <w:num w:numId="23" w16cid:durableId="348795924">
    <w:abstractNumId w:val="6"/>
  </w:num>
  <w:num w:numId="24" w16cid:durableId="551885352">
    <w:abstractNumId w:val="18"/>
  </w:num>
  <w:num w:numId="25" w16cid:durableId="810948874">
    <w:abstractNumId w:val="25"/>
  </w:num>
  <w:num w:numId="26" w16cid:durableId="330761448">
    <w:abstractNumId w:val="16"/>
  </w:num>
  <w:num w:numId="27" w16cid:durableId="908226679">
    <w:abstractNumId w:val="4"/>
  </w:num>
  <w:num w:numId="28" w16cid:durableId="196144705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D2"/>
    <w:rsid w:val="00026008"/>
    <w:rsid w:val="000702E5"/>
    <w:rsid w:val="00090CC8"/>
    <w:rsid w:val="000C5659"/>
    <w:rsid w:val="000E46FC"/>
    <w:rsid w:val="00102F95"/>
    <w:rsid w:val="00115E12"/>
    <w:rsid w:val="001A35E3"/>
    <w:rsid w:val="001D6816"/>
    <w:rsid w:val="00212BB6"/>
    <w:rsid w:val="00227A33"/>
    <w:rsid w:val="00283642"/>
    <w:rsid w:val="00290F02"/>
    <w:rsid w:val="00313C5B"/>
    <w:rsid w:val="0033421D"/>
    <w:rsid w:val="0035526F"/>
    <w:rsid w:val="00356BF5"/>
    <w:rsid w:val="00376CB8"/>
    <w:rsid w:val="003C36F7"/>
    <w:rsid w:val="004039E8"/>
    <w:rsid w:val="004109DA"/>
    <w:rsid w:val="005402D9"/>
    <w:rsid w:val="00543A11"/>
    <w:rsid w:val="00580C3F"/>
    <w:rsid w:val="005C24BE"/>
    <w:rsid w:val="005D78A5"/>
    <w:rsid w:val="005F649B"/>
    <w:rsid w:val="006377BA"/>
    <w:rsid w:val="00746DED"/>
    <w:rsid w:val="007B6620"/>
    <w:rsid w:val="007E3A62"/>
    <w:rsid w:val="007E74D4"/>
    <w:rsid w:val="00801D5A"/>
    <w:rsid w:val="00802BAC"/>
    <w:rsid w:val="00907A54"/>
    <w:rsid w:val="00927C57"/>
    <w:rsid w:val="009D7631"/>
    <w:rsid w:val="009F2F35"/>
    <w:rsid w:val="00A82CDE"/>
    <w:rsid w:val="00B1562E"/>
    <w:rsid w:val="00B3720B"/>
    <w:rsid w:val="00B54602"/>
    <w:rsid w:val="00C03B03"/>
    <w:rsid w:val="00D6554C"/>
    <w:rsid w:val="00D813D2"/>
    <w:rsid w:val="00DF336F"/>
    <w:rsid w:val="00E17056"/>
    <w:rsid w:val="00E73F16"/>
    <w:rsid w:val="00EC70FB"/>
    <w:rsid w:val="00EF0E6A"/>
    <w:rsid w:val="00F4001D"/>
    <w:rsid w:val="00FA204A"/>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32847"/>
  <w15:chartTrackingRefBased/>
  <w15:docId w15:val="{BE24C9BA-4656-437F-BAB6-7FF8D404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4C"/>
    <w:pPr>
      <w:spacing w:after="0" w:line="240" w:lineRule="auto"/>
    </w:pPr>
    <w:rPr>
      <w:rFonts w:ascii="Times New Roman" w:eastAsia="Times New Roman" w:hAnsi="Times New Roman" w:cs="Times New Roman"/>
      <w:szCs w:val="24"/>
      <w:lang w:eastAsia="en-GB"/>
    </w:rPr>
  </w:style>
  <w:style w:type="paragraph" w:styleId="Heading1">
    <w:name w:val="heading 1"/>
    <w:basedOn w:val="Normal"/>
    <w:link w:val="Heading1Char"/>
    <w:uiPriority w:val="9"/>
    <w:qFormat/>
    <w:rsid w:val="000702E5"/>
    <w:pPr>
      <w:spacing w:before="100" w:beforeAutospacing="1" w:after="100" w:afterAutospacing="1"/>
      <w:outlineLvl w:val="0"/>
    </w:pPr>
    <w:rPr>
      <w:rFonts w:ascii="Arial" w:hAnsi="Arial"/>
      <w:b/>
      <w:bCs/>
      <w:color w:val="000000" w:themeColor="text1"/>
      <w:kern w:val="36"/>
      <w:sz w:val="36"/>
      <w:szCs w:val="48"/>
    </w:rPr>
  </w:style>
  <w:style w:type="paragraph" w:styleId="Heading2">
    <w:name w:val="heading 2"/>
    <w:basedOn w:val="Normal"/>
    <w:link w:val="Heading2Char"/>
    <w:uiPriority w:val="9"/>
    <w:qFormat/>
    <w:rsid w:val="000702E5"/>
    <w:pPr>
      <w:spacing w:before="100" w:beforeAutospacing="1" w:after="100" w:afterAutospacing="1"/>
      <w:outlineLvl w:val="1"/>
    </w:pPr>
    <w:rPr>
      <w:rFonts w:ascii="Arial" w:hAnsi="Arial"/>
      <w:b/>
      <w:bCs/>
      <w:color w:val="000000" w:themeColor="text1"/>
      <w:sz w:val="32"/>
      <w:szCs w:val="36"/>
    </w:rPr>
  </w:style>
  <w:style w:type="paragraph" w:styleId="Heading3">
    <w:name w:val="heading 3"/>
    <w:basedOn w:val="Normal"/>
    <w:link w:val="Heading3Char"/>
    <w:uiPriority w:val="9"/>
    <w:qFormat/>
    <w:rsid w:val="000702E5"/>
    <w:pPr>
      <w:spacing w:before="100" w:beforeAutospacing="1" w:after="100" w:afterAutospacing="1"/>
      <w:outlineLvl w:val="2"/>
    </w:pPr>
    <w:rPr>
      <w:rFonts w:ascii="Arial" w:hAnsi="Arial"/>
      <w:b/>
      <w:bCs/>
      <w:color w:val="000000" w:themeColor="text1"/>
      <w:sz w:val="27"/>
      <w:szCs w:val="27"/>
    </w:rPr>
  </w:style>
  <w:style w:type="paragraph" w:styleId="Heading4">
    <w:name w:val="heading 4"/>
    <w:basedOn w:val="Normal"/>
    <w:link w:val="Heading4Char"/>
    <w:uiPriority w:val="9"/>
    <w:qFormat/>
    <w:rsid w:val="00580C3F"/>
    <w:pPr>
      <w:spacing w:before="100" w:beforeAutospacing="1" w:after="100" w:afterAutospacing="1"/>
      <w:outlineLvl w:val="3"/>
    </w:pPr>
    <w:rPr>
      <w:b/>
      <w:bCs/>
    </w:rPr>
  </w:style>
  <w:style w:type="paragraph" w:styleId="Heading5">
    <w:name w:val="heading 5"/>
    <w:basedOn w:val="Normal"/>
    <w:link w:val="Heading5Char"/>
    <w:uiPriority w:val="9"/>
    <w:qFormat/>
    <w:rsid w:val="00580C3F"/>
    <w:pPr>
      <w:spacing w:before="100" w:beforeAutospacing="1" w:after="100" w:afterAutospacing="1"/>
      <w:outlineLvl w:val="4"/>
    </w:pPr>
    <w:rPr>
      <w:b/>
      <w:bCs/>
      <w:sz w:val="20"/>
      <w:szCs w:val="20"/>
    </w:rPr>
  </w:style>
  <w:style w:type="paragraph" w:styleId="Heading6">
    <w:name w:val="heading 6"/>
    <w:basedOn w:val="Normal"/>
    <w:link w:val="Heading6Char"/>
    <w:uiPriority w:val="9"/>
    <w:qFormat/>
    <w:rsid w:val="00580C3F"/>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3D2"/>
    <w:rPr>
      <w:strike w:val="0"/>
      <w:dstrike w:val="0"/>
      <w:color w:val="323298"/>
      <w:u w:val="none"/>
      <w:effect w:val="none"/>
    </w:rPr>
  </w:style>
  <w:style w:type="character" w:styleId="Strong">
    <w:name w:val="Strong"/>
    <w:basedOn w:val="DefaultParagraphFont"/>
    <w:uiPriority w:val="22"/>
    <w:qFormat/>
    <w:rsid w:val="00D813D2"/>
    <w:rPr>
      <w:b/>
      <w:bCs/>
    </w:rPr>
  </w:style>
  <w:style w:type="paragraph" w:customStyle="1" w:styleId="last1">
    <w:name w:val="last1"/>
    <w:basedOn w:val="Normal"/>
    <w:rsid w:val="00D813D2"/>
    <w:pPr>
      <w:spacing w:before="100" w:beforeAutospacing="1" w:after="100" w:afterAutospacing="1"/>
    </w:pPr>
  </w:style>
  <w:style w:type="paragraph" w:customStyle="1" w:styleId="first1">
    <w:name w:val="first1"/>
    <w:basedOn w:val="Normal"/>
    <w:rsid w:val="00D813D2"/>
    <w:pPr>
      <w:spacing w:before="100" w:beforeAutospacing="1" w:after="100" w:afterAutospacing="1"/>
    </w:pPr>
  </w:style>
  <w:style w:type="paragraph" w:customStyle="1" w:styleId="last2">
    <w:name w:val="last2"/>
    <w:basedOn w:val="Normal"/>
    <w:rsid w:val="00D813D2"/>
    <w:pPr>
      <w:spacing w:before="100" w:beforeAutospacing="1" w:after="100" w:afterAutospacing="1"/>
    </w:pPr>
  </w:style>
  <w:style w:type="paragraph" w:customStyle="1" w:styleId="last3">
    <w:name w:val="last3"/>
    <w:basedOn w:val="Normal"/>
    <w:rsid w:val="00D813D2"/>
    <w:pPr>
      <w:spacing w:before="100" w:beforeAutospacing="1" w:after="100" w:afterAutospacing="1"/>
    </w:pPr>
  </w:style>
  <w:style w:type="character" w:styleId="Emphasis">
    <w:name w:val="Emphasis"/>
    <w:basedOn w:val="DefaultParagraphFont"/>
    <w:uiPriority w:val="20"/>
    <w:qFormat/>
    <w:rsid w:val="00D813D2"/>
    <w:rPr>
      <w:i/>
      <w:iCs/>
    </w:rPr>
  </w:style>
  <w:style w:type="character" w:customStyle="1" w:styleId="Heading1Char">
    <w:name w:val="Heading 1 Char"/>
    <w:basedOn w:val="DefaultParagraphFont"/>
    <w:link w:val="Heading1"/>
    <w:uiPriority w:val="9"/>
    <w:rsid w:val="000702E5"/>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0702E5"/>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D813D2"/>
    <w:pPr>
      <w:spacing w:before="100" w:beforeAutospacing="1" w:after="100" w:afterAutospacing="1"/>
    </w:pPr>
  </w:style>
  <w:style w:type="paragraph" w:customStyle="1" w:styleId="first">
    <w:name w:val="first"/>
    <w:basedOn w:val="Normal"/>
    <w:rsid w:val="00D813D2"/>
    <w:pPr>
      <w:spacing w:before="100" w:beforeAutospacing="1" w:after="100" w:afterAutospacing="1"/>
    </w:pPr>
  </w:style>
  <w:style w:type="paragraph" w:customStyle="1" w:styleId="last">
    <w:name w:val="last"/>
    <w:basedOn w:val="Normal"/>
    <w:rsid w:val="00D813D2"/>
    <w:pPr>
      <w:spacing w:before="100" w:beforeAutospacing="1" w:after="100" w:afterAutospacing="1"/>
    </w:pPr>
  </w:style>
  <w:style w:type="character" w:customStyle="1" w:styleId="Heading3Char">
    <w:name w:val="Heading 3 Char"/>
    <w:basedOn w:val="DefaultParagraphFont"/>
    <w:link w:val="Heading3"/>
    <w:uiPriority w:val="9"/>
    <w:rsid w:val="000702E5"/>
    <w:rPr>
      <w:rFonts w:eastAsia="Times New Roman" w:cs="Times New Roman"/>
      <w:b/>
      <w:bCs/>
      <w:color w:val="000000" w:themeColor="text1"/>
      <w:sz w:val="27"/>
      <w:szCs w:val="27"/>
      <w:lang w:eastAsia="en-GB"/>
    </w:rPr>
  </w:style>
  <w:style w:type="character" w:customStyle="1" w:styleId="Heading4Char">
    <w:name w:val="Heading 4 Char"/>
    <w:basedOn w:val="DefaultParagraphFont"/>
    <w:link w:val="Heading4"/>
    <w:uiPriority w:val="9"/>
    <w:rsid w:val="00580C3F"/>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580C3F"/>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580C3F"/>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580C3F"/>
    <w:rPr>
      <w:strike w:val="0"/>
      <w:dstrike w:val="0"/>
      <w:color w:val="323298"/>
      <w:u w:val="none"/>
      <w:effect w:val="none"/>
    </w:rPr>
  </w:style>
  <w:style w:type="paragraph" w:customStyle="1" w:styleId="msonormal0">
    <w:name w:val="msonormal"/>
    <w:basedOn w:val="Normal"/>
    <w:rsid w:val="00580C3F"/>
    <w:pPr>
      <w:spacing w:before="100" w:beforeAutospacing="1" w:after="100" w:afterAutospacing="1"/>
    </w:pPr>
  </w:style>
  <w:style w:type="paragraph" w:styleId="Header">
    <w:name w:val="header"/>
    <w:basedOn w:val="Normal"/>
    <w:link w:val="HeaderChar"/>
    <w:uiPriority w:val="99"/>
    <w:unhideWhenUsed/>
    <w:rsid w:val="00356BF5"/>
    <w:pPr>
      <w:tabs>
        <w:tab w:val="center" w:pos="4513"/>
        <w:tab w:val="right" w:pos="9026"/>
      </w:tabs>
    </w:pPr>
  </w:style>
  <w:style w:type="character" w:customStyle="1" w:styleId="HeaderChar">
    <w:name w:val="Header Char"/>
    <w:basedOn w:val="DefaultParagraphFont"/>
    <w:link w:val="Header"/>
    <w:uiPriority w:val="99"/>
    <w:rsid w:val="00356BF5"/>
    <w:rPr>
      <w:rFonts w:ascii="Times New Roman" w:eastAsia="Times New Roman" w:hAnsi="Times New Roman" w:cs="Times New Roman"/>
      <w:szCs w:val="24"/>
      <w:lang w:eastAsia="en-GB"/>
    </w:rPr>
  </w:style>
  <w:style w:type="paragraph" w:styleId="Footer">
    <w:name w:val="footer"/>
    <w:basedOn w:val="Normal"/>
    <w:link w:val="FooterChar"/>
    <w:uiPriority w:val="99"/>
    <w:unhideWhenUsed/>
    <w:rsid w:val="00356BF5"/>
    <w:pPr>
      <w:tabs>
        <w:tab w:val="center" w:pos="4513"/>
        <w:tab w:val="right" w:pos="9026"/>
      </w:tabs>
    </w:pPr>
  </w:style>
  <w:style w:type="character" w:customStyle="1" w:styleId="FooterChar">
    <w:name w:val="Footer Char"/>
    <w:basedOn w:val="DefaultParagraphFont"/>
    <w:link w:val="Footer"/>
    <w:uiPriority w:val="99"/>
    <w:rsid w:val="00356BF5"/>
    <w:rPr>
      <w:rFonts w:ascii="Times New Roman" w:eastAsia="Times New Roman" w:hAnsi="Times New Roman" w:cs="Times New Roman"/>
      <w:szCs w:val="24"/>
      <w:lang w:eastAsia="en-GB"/>
    </w:rPr>
  </w:style>
  <w:style w:type="paragraph" w:styleId="TOCHeading">
    <w:name w:val="TOC Heading"/>
    <w:basedOn w:val="Heading1"/>
    <w:next w:val="Normal"/>
    <w:uiPriority w:val="39"/>
    <w:unhideWhenUsed/>
    <w:qFormat/>
    <w:rsid w:val="00356BF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356BF5"/>
    <w:pPr>
      <w:spacing w:after="100"/>
    </w:pPr>
  </w:style>
  <w:style w:type="paragraph" w:styleId="TOC2">
    <w:name w:val="toc 2"/>
    <w:basedOn w:val="Normal"/>
    <w:next w:val="Normal"/>
    <w:autoRedefine/>
    <w:uiPriority w:val="39"/>
    <w:unhideWhenUsed/>
    <w:rsid w:val="00356BF5"/>
    <w:pPr>
      <w:spacing w:after="100"/>
      <w:ind w:left="240"/>
    </w:pPr>
  </w:style>
  <w:style w:type="paragraph" w:styleId="TOC3">
    <w:name w:val="toc 3"/>
    <w:basedOn w:val="Normal"/>
    <w:next w:val="Normal"/>
    <w:autoRedefine/>
    <w:uiPriority w:val="39"/>
    <w:unhideWhenUsed/>
    <w:rsid w:val="00356BF5"/>
    <w:pPr>
      <w:spacing w:after="100"/>
      <w:ind w:left="480"/>
    </w:pPr>
  </w:style>
  <w:style w:type="paragraph" w:styleId="NoSpacing">
    <w:name w:val="No Spacing"/>
    <w:link w:val="NoSpacingChar"/>
    <w:uiPriority w:val="1"/>
    <w:qFormat/>
    <w:rsid w:val="00356BF5"/>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356BF5"/>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43792">
      <w:bodyDiv w:val="1"/>
      <w:marLeft w:val="0"/>
      <w:marRight w:val="0"/>
      <w:marTop w:val="0"/>
      <w:marBottom w:val="0"/>
      <w:divBdr>
        <w:top w:val="none" w:sz="0" w:space="0" w:color="auto"/>
        <w:left w:val="none" w:sz="0" w:space="0" w:color="auto"/>
        <w:bottom w:val="none" w:sz="0" w:space="0" w:color="auto"/>
        <w:right w:val="none" w:sz="0" w:space="0" w:color="auto"/>
      </w:divBdr>
      <w:divsChild>
        <w:div w:id="1486700058">
          <w:marLeft w:val="0"/>
          <w:marRight w:val="120"/>
          <w:marTop w:val="120"/>
          <w:marBottom w:val="0"/>
          <w:divBdr>
            <w:top w:val="single" w:sz="12" w:space="4" w:color="D5E28D"/>
            <w:left w:val="single" w:sz="12" w:space="6" w:color="D5E28D"/>
            <w:bottom w:val="single" w:sz="12" w:space="0" w:color="D5E28D"/>
            <w:right w:val="single" w:sz="12" w:space="6" w:color="D5E28D"/>
          </w:divBdr>
        </w:div>
        <w:div w:id="1222473587">
          <w:marLeft w:val="0"/>
          <w:marRight w:val="0"/>
          <w:marTop w:val="0"/>
          <w:marBottom w:val="0"/>
          <w:divBdr>
            <w:top w:val="none" w:sz="0" w:space="0" w:color="auto"/>
            <w:left w:val="none" w:sz="0" w:space="0" w:color="auto"/>
            <w:bottom w:val="none" w:sz="0" w:space="0" w:color="auto"/>
            <w:right w:val="none" w:sz="0" w:space="0" w:color="auto"/>
          </w:divBdr>
          <w:divsChild>
            <w:div w:id="6363784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8441847">
                  <w:marLeft w:val="0"/>
                  <w:marRight w:val="90"/>
                  <w:marTop w:val="0"/>
                  <w:marBottom w:val="0"/>
                  <w:divBdr>
                    <w:top w:val="none" w:sz="0" w:space="0" w:color="auto"/>
                    <w:left w:val="none" w:sz="0" w:space="0" w:color="auto"/>
                    <w:bottom w:val="none" w:sz="0" w:space="0" w:color="auto"/>
                    <w:right w:val="none" w:sz="0" w:space="0" w:color="auto"/>
                  </w:divBdr>
                </w:div>
              </w:divsChild>
            </w:div>
            <w:div w:id="134239317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31176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67221090">
          <w:marLeft w:val="0"/>
          <w:marRight w:val="0"/>
          <w:marTop w:val="120"/>
          <w:marBottom w:val="0"/>
          <w:divBdr>
            <w:top w:val="single" w:sz="12" w:space="2" w:color="D5E28D"/>
            <w:left w:val="single" w:sz="12" w:space="6" w:color="D5E28D"/>
            <w:bottom w:val="single" w:sz="12" w:space="9" w:color="D5E28D"/>
            <w:right w:val="single" w:sz="12" w:space="6" w:color="D5E28D"/>
          </w:divBdr>
        </w:div>
        <w:div w:id="51288557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3430841">
      <w:bodyDiv w:val="1"/>
      <w:marLeft w:val="0"/>
      <w:marRight w:val="0"/>
      <w:marTop w:val="0"/>
      <w:marBottom w:val="0"/>
      <w:divBdr>
        <w:top w:val="none" w:sz="0" w:space="0" w:color="auto"/>
        <w:left w:val="none" w:sz="0" w:space="0" w:color="auto"/>
        <w:bottom w:val="none" w:sz="0" w:space="0" w:color="auto"/>
        <w:right w:val="none" w:sz="0" w:space="0" w:color="auto"/>
      </w:divBdr>
    </w:div>
    <w:div w:id="58410568">
      <w:bodyDiv w:val="1"/>
      <w:marLeft w:val="0"/>
      <w:marRight w:val="0"/>
      <w:marTop w:val="0"/>
      <w:marBottom w:val="0"/>
      <w:divBdr>
        <w:top w:val="none" w:sz="0" w:space="0" w:color="auto"/>
        <w:left w:val="none" w:sz="0" w:space="0" w:color="auto"/>
        <w:bottom w:val="none" w:sz="0" w:space="0" w:color="auto"/>
        <w:right w:val="none" w:sz="0" w:space="0" w:color="auto"/>
      </w:divBdr>
      <w:divsChild>
        <w:div w:id="2036035171">
          <w:marLeft w:val="0"/>
          <w:marRight w:val="0"/>
          <w:marTop w:val="30"/>
          <w:marBottom w:val="0"/>
          <w:divBdr>
            <w:top w:val="none" w:sz="0" w:space="0" w:color="auto"/>
            <w:left w:val="none" w:sz="0" w:space="0" w:color="auto"/>
            <w:bottom w:val="none" w:sz="0" w:space="0" w:color="auto"/>
            <w:right w:val="none" w:sz="0" w:space="0" w:color="auto"/>
          </w:divBdr>
          <w:divsChild>
            <w:div w:id="537200577">
              <w:marLeft w:val="0"/>
              <w:marRight w:val="0"/>
              <w:marTop w:val="0"/>
              <w:marBottom w:val="0"/>
              <w:divBdr>
                <w:top w:val="none" w:sz="0" w:space="0" w:color="auto"/>
                <w:left w:val="none" w:sz="0" w:space="0" w:color="auto"/>
                <w:bottom w:val="none" w:sz="0" w:space="0" w:color="auto"/>
                <w:right w:val="none" w:sz="0" w:space="0" w:color="auto"/>
              </w:divBdr>
              <w:divsChild>
                <w:div w:id="1565330914">
                  <w:marLeft w:val="0"/>
                  <w:marRight w:val="0"/>
                  <w:marTop w:val="0"/>
                  <w:marBottom w:val="0"/>
                  <w:divBdr>
                    <w:top w:val="none" w:sz="0" w:space="0" w:color="auto"/>
                    <w:left w:val="none" w:sz="0" w:space="0" w:color="auto"/>
                    <w:bottom w:val="none" w:sz="0" w:space="0" w:color="auto"/>
                    <w:right w:val="none" w:sz="0" w:space="0" w:color="auto"/>
                  </w:divBdr>
                  <w:divsChild>
                    <w:div w:id="1898011507">
                      <w:marLeft w:val="-75"/>
                      <w:marRight w:val="-75"/>
                      <w:marTop w:val="0"/>
                      <w:marBottom w:val="0"/>
                      <w:divBdr>
                        <w:top w:val="none" w:sz="0" w:space="0" w:color="auto"/>
                        <w:left w:val="none" w:sz="0" w:space="0" w:color="auto"/>
                        <w:bottom w:val="none" w:sz="0" w:space="0" w:color="auto"/>
                        <w:right w:val="none" w:sz="0" w:space="0" w:color="auto"/>
                      </w:divBdr>
                      <w:divsChild>
                        <w:div w:id="226841298">
                          <w:marLeft w:val="0"/>
                          <w:marRight w:val="0"/>
                          <w:marTop w:val="0"/>
                          <w:marBottom w:val="0"/>
                          <w:divBdr>
                            <w:top w:val="none" w:sz="0" w:space="0" w:color="auto"/>
                            <w:left w:val="none" w:sz="0" w:space="0" w:color="auto"/>
                            <w:bottom w:val="none" w:sz="0" w:space="0" w:color="auto"/>
                            <w:right w:val="none" w:sz="0" w:space="0" w:color="auto"/>
                          </w:divBdr>
                          <w:divsChild>
                            <w:div w:id="2062823511">
                              <w:marLeft w:val="0"/>
                              <w:marRight w:val="0"/>
                              <w:marTop w:val="0"/>
                              <w:marBottom w:val="0"/>
                              <w:divBdr>
                                <w:top w:val="none" w:sz="0" w:space="0" w:color="auto"/>
                                <w:left w:val="single" w:sz="6" w:space="9" w:color="AFAFAA"/>
                                <w:bottom w:val="none" w:sz="0" w:space="0" w:color="auto"/>
                                <w:right w:val="single" w:sz="6" w:space="9" w:color="AFAFAA"/>
                              </w:divBdr>
                              <w:divsChild>
                                <w:div w:id="307443909">
                                  <w:marLeft w:val="0"/>
                                  <w:marRight w:val="0"/>
                                  <w:marTop w:val="0"/>
                                  <w:marBottom w:val="0"/>
                                  <w:divBdr>
                                    <w:top w:val="none" w:sz="0" w:space="0" w:color="auto"/>
                                    <w:left w:val="none" w:sz="0" w:space="0" w:color="auto"/>
                                    <w:bottom w:val="none" w:sz="0" w:space="0" w:color="auto"/>
                                    <w:right w:val="none" w:sz="0" w:space="0" w:color="auto"/>
                                  </w:divBdr>
                                  <w:divsChild>
                                    <w:div w:id="1321158952">
                                      <w:marLeft w:val="0"/>
                                      <w:marRight w:val="0"/>
                                      <w:marTop w:val="0"/>
                                      <w:marBottom w:val="0"/>
                                      <w:divBdr>
                                        <w:top w:val="none" w:sz="0" w:space="0" w:color="auto"/>
                                        <w:left w:val="none" w:sz="0" w:space="0" w:color="auto"/>
                                        <w:bottom w:val="none" w:sz="0" w:space="0" w:color="auto"/>
                                        <w:right w:val="none" w:sz="0" w:space="0" w:color="auto"/>
                                      </w:divBdr>
                                      <w:divsChild>
                                        <w:div w:id="1957560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59715157">
      <w:bodyDiv w:val="1"/>
      <w:marLeft w:val="0"/>
      <w:marRight w:val="0"/>
      <w:marTop w:val="0"/>
      <w:marBottom w:val="0"/>
      <w:divBdr>
        <w:top w:val="none" w:sz="0" w:space="0" w:color="auto"/>
        <w:left w:val="none" w:sz="0" w:space="0" w:color="auto"/>
        <w:bottom w:val="none" w:sz="0" w:space="0" w:color="auto"/>
        <w:right w:val="none" w:sz="0" w:space="0" w:color="auto"/>
      </w:divBdr>
      <w:divsChild>
        <w:div w:id="929310586">
          <w:marLeft w:val="0"/>
          <w:marRight w:val="0"/>
          <w:marTop w:val="30"/>
          <w:marBottom w:val="0"/>
          <w:divBdr>
            <w:top w:val="none" w:sz="0" w:space="0" w:color="auto"/>
            <w:left w:val="none" w:sz="0" w:space="0" w:color="auto"/>
            <w:bottom w:val="none" w:sz="0" w:space="0" w:color="auto"/>
            <w:right w:val="none" w:sz="0" w:space="0" w:color="auto"/>
          </w:divBdr>
          <w:divsChild>
            <w:div w:id="1600873103">
              <w:marLeft w:val="0"/>
              <w:marRight w:val="0"/>
              <w:marTop w:val="0"/>
              <w:marBottom w:val="0"/>
              <w:divBdr>
                <w:top w:val="none" w:sz="0" w:space="0" w:color="auto"/>
                <w:left w:val="none" w:sz="0" w:space="0" w:color="auto"/>
                <w:bottom w:val="none" w:sz="0" w:space="0" w:color="auto"/>
                <w:right w:val="none" w:sz="0" w:space="0" w:color="auto"/>
              </w:divBdr>
              <w:divsChild>
                <w:div w:id="2051493959">
                  <w:marLeft w:val="0"/>
                  <w:marRight w:val="0"/>
                  <w:marTop w:val="0"/>
                  <w:marBottom w:val="0"/>
                  <w:divBdr>
                    <w:top w:val="none" w:sz="0" w:space="0" w:color="auto"/>
                    <w:left w:val="none" w:sz="0" w:space="0" w:color="auto"/>
                    <w:bottom w:val="none" w:sz="0" w:space="0" w:color="auto"/>
                    <w:right w:val="none" w:sz="0" w:space="0" w:color="auto"/>
                  </w:divBdr>
                  <w:divsChild>
                    <w:div w:id="4940610">
                      <w:marLeft w:val="-75"/>
                      <w:marRight w:val="-75"/>
                      <w:marTop w:val="0"/>
                      <w:marBottom w:val="0"/>
                      <w:divBdr>
                        <w:top w:val="none" w:sz="0" w:space="0" w:color="auto"/>
                        <w:left w:val="none" w:sz="0" w:space="0" w:color="auto"/>
                        <w:bottom w:val="none" w:sz="0" w:space="0" w:color="auto"/>
                        <w:right w:val="none" w:sz="0" w:space="0" w:color="auto"/>
                      </w:divBdr>
                      <w:divsChild>
                        <w:div w:id="1243563483">
                          <w:marLeft w:val="0"/>
                          <w:marRight w:val="0"/>
                          <w:marTop w:val="0"/>
                          <w:marBottom w:val="0"/>
                          <w:divBdr>
                            <w:top w:val="none" w:sz="0" w:space="0" w:color="auto"/>
                            <w:left w:val="none" w:sz="0" w:space="0" w:color="auto"/>
                            <w:bottom w:val="none" w:sz="0" w:space="0" w:color="auto"/>
                            <w:right w:val="none" w:sz="0" w:space="0" w:color="auto"/>
                          </w:divBdr>
                          <w:divsChild>
                            <w:div w:id="1502163686">
                              <w:marLeft w:val="0"/>
                              <w:marRight w:val="0"/>
                              <w:marTop w:val="0"/>
                              <w:marBottom w:val="0"/>
                              <w:divBdr>
                                <w:top w:val="none" w:sz="0" w:space="0" w:color="auto"/>
                                <w:left w:val="single" w:sz="6" w:space="9" w:color="AFAFAA"/>
                                <w:bottom w:val="none" w:sz="0" w:space="0" w:color="auto"/>
                                <w:right w:val="single" w:sz="6" w:space="9" w:color="AFAFAA"/>
                              </w:divBdr>
                              <w:divsChild>
                                <w:div w:id="1467358816">
                                  <w:marLeft w:val="0"/>
                                  <w:marRight w:val="0"/>
                                  <w:marTop w:val="0"/>
                                  <w:marBottom w:val="0"/>
                                  <w:divBdr>
                                    <w:top w:val="none" w:sz="0" w:space="0" w:color="auto"/>
                                    <w:left w:val="none" w:sz="0" w:space="0" w:color="auto"/>
                                    <w:bottom w:val="none" w:sz="0" w:space="0" w:color="auto"/>
                                    <w:right w:val="none" w:sz="0" w:space="0" w:color="auto"/>
                                  </w:divBdr>
                                  <w:divsChild>
                                    <w:div w:id="1888641009">
                                      <w:marLeft w:val="0"/>
                                      <w:marRight w:val="0"/>
                                      <w:marTop w:val="0"/>
                                      <w:marBottom w:val="0"/>
                                      <w:divBdr>
                                        <w:top w:val="none" w:sz="0" w:space="0" w:color="auto"/>
                                        <w:left w:val="none" w:sz="0" w:space="0" w:color="auto"/>
                                        <w:bottom w:val="none" w:sz="0" w:space="0" w:color="auto"/>
                                        <w:right w:val="none" w:sz="0" w:space="0" w:color="auto"/>
                                      </w:divBdr>
                                      <w:divsChild>
                                        <w:div w:id="5831523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362061">
      <w:bodyDiv w:val="1"/>
      <w:marLeft w:val="0"/>
      <w:marRight w:val="0"/>
      <w:marTop w:val="0"/>
      <w:marBottom w:val="0"/>
      <w:divBdr>
        <w:top w:val="none" w:sz="0" w:space="0" w:color="auto"/>
        <w:left w:val="none" w:sz="0" w:space="0" w:color="auto"/>
        <w:bottom w:val="none" w:sz="0" w:space="0" w:color="auto"/>
        <w:right w:val="none" w:sz="0" w:space="0" w:color="auto"/>
      </w:divBdr>
      <w:divsChild>
        <w:div w:id="1604455531">
          <w:marLeft w:val="0"/>
          <w:marRight w:val="120"/>
          <w:marTop w:val="120"/>
          <w:marBottom w:val="0"/>
          <w:divBdr>
            <w:top w:val="single" w:sz="12" w:space="4" w:color="D5E28D"/>
            <w:left w:val="single" w:sz="12" w:space="6" w:color="D5E28D"/>
            <w:bottom w:val="single" w:sz="12" w:space="0" w:color="D5E28D"/>
            <w:right w:val="single" w:sz="12" w:space="6" w:color="D5E28D"/>
          </w:divBdr>
        </w:div>
        <w:div w:id="769662232">
          <w:marLeft w:val="0"/>
          <w:marRight w:val="0"/>
          <w:marTop w:val="0"/>
          <w:marBottom w:val="0"/>
          <w:divBdr>
            <w:top w:val="none" w:sz="0" w:space="0" w:color="auto"/>
            <w:left w:val="none" w:sz="0" w:space="0" w:color="auto"/>
            <w:bottom w:val="none" w:sz="0" w:space="0" w:color="auto"/>
            <w:right w:val="none" w:sz="0" w:space="0" w:color="auto"/>
          </w:divBdr>
          <w:divsChild>
            <w:div w:id="3859506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160495">
                  <w:marLeft w:val="0"/>
                  <w:marRight w:val="90"/>
                  <w:marTop w:val="0"/>
                  <w:marBottom w:val="0"/>
                  <w:divBdr>
                    <w:top w:val="none" w:sz="0" w:space="0" w:color="auto"/>
                    <w:left w:val="none" w:sz="0" w:space="0" w:color="auto"/>
                    <w:bottom w:val="none" w:sz="0" w:space="0" w:color="auto"/>
                    <w:right w:val="none" w:sz="0" w:space="0" w:color="auto"/>
                  </w:divBdr>
                </w:div>
              </w:divsChild>
            </w:div>
            <w:div w:id="6136365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7166552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70431756">
          <w:marLeft w:val="0"/>
          <w:marRight w:val="0"/>
          <w:marTop w:val="120"/>
          <w:marBottom w:val="0"/>
          <w:divBdr>
            <w:top w:val="single" w:sz="12" w:space="2" w:color="D5E28D"/>
            <w:left w:val="single" w:sz="12" w:space="6" w:color="D5E28D"/>
            <w:bottom w:val="single" w:sz="12" w:space="9" w:color="D5E28D"/>
            <w:right w:val="single" w:sz="12" w:space="6" w:color="D5E28D"/>
          </w:divBdr>
        </w:div>
        <w:div w:id="82543685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4007903">
      <w:bodyDiv w:val="1"/>
      <w:marLeft w:val="0"/>
      <w:marRight w:val="0"/>
      <w:marTop w:val="0"/>
      <w:marBottom w:val="0"/>
      <w:divBdr>
        <w:top w:val="none" w:sz="0" w:space="0" w:color="auto"/>
        <w:left w:val="none" w:sz="0" w:space="0" w:color="auto"/>
        <w:bottom w:val="none" w:sz="0" w:space="0" w:color="auto"/>
        <w:right w:val="none" w:sz="0" w:space="0" w:color="auto"/>
      </w:divBdr>
      <w:divsChild>
        <w:div w:id="1499882493">
          <w:marLeft w:val="0"/>
          <w:marRight w:val="120"/>
          <w:marTop w:val="120"/>
          <w:marBottom w:val="0"/>
          <w:divBdr>
            <w:top w:val="single" w:sz="12" w:space="4" w:color="D5E28D"/>
            <w:left w:val="single" w:sz="12" w:space="6" w:color="D5E28D"/>
            <w:bottom w:val="single" w:sz="12" w:space="0" w:color="D5E28D"/>
            <w:right w:val="single" w:sz="12" w:space="6" w:color="D5E28D"/>
          </w:divBdr>
        </w:div>
        <w:div w:id="2065372646">
          <w:marLeft w:val="0"/>
          <w:marRight w:val="0"/>
          <w:marTop w:val="0"/>
          <w:marBottom w:val="0"/>
          <w:divBdr>
            <w:top w:val="none" w:sz="0" w:space="0" w:color="auto"/>
            <w:left w:val="none" w:sz="0" w:space="0" w:color="auto"/>
            <w:bottom w:val="none" w:sz="0" w:space="0" w:color="auto"/>
            <w:right w:val="none" w:sz="0" w:space="0" w:color="auto"/>
          </w:divBdr>
          <w:divsChild>
            <w:div w:id="121978680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6528760">
                  <w:marLeft w:val="0"/>
                  <w:marRight w:val="90"/>
                  <w:marTop w:val="0"/>
                  <w:marBottom w:val="0"/>
                  <w:divBdr>
                    <w:top w:val="none" w:sz="0" w:space="0" w:color="auto"/>
                    <w:left w:val="none" w:sz="0" w:space="0" w:color="auto"/>
                    <w:bottom w:val="none" w:sz="0" w:space="0" w:color="auto"/>
                    <w:right w:val="none" w:sz="0" w:space="0" w:color="auto"/>
                  </w:divBdr>
                </w:div>
              </w:divsChild>
            </w:div>
            <w:div w:id="5573243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437682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3456504">
          <w:marLeft w:val="0"/>
          <w:marRight w:val="0"/>
          <w:marTop w:val="120"/>
          <w:marBottom w:val="0"/>
          <w:divBdr>
            <w:top w:val="single" w:sz="12" w:space="2" w:color="D5E28D"/>
            <w:left w:val="single" w:sz="12" w:space="6" w:color="D5E28D"/>
            <w:bottom w:val="single" w:sz="12" w:space="9" w:color="D5E28D"/>
            <w:right w:val="single" w:sz="12" w:space="6" w:color="D5E28D"/>
          </w:divBdr>
        </w:div>
        <w:div w:id="143814101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7672860">
      <w:bodyDiv w:val="1"/>
      <w:marLeft w:val="0"/>
      <w:marRight w:val="0"/>
      <w:marTop w:val="0"/>
      <w:marBottom w:val="0"/>
      <w:divBdr>
        <w:top w:val="none" w:sz="0" w:space="0" w:color="auto"/>
        <w:left w:val="none" w:sz="0" w:space="0" w:color="auto"/>
        <w:bottom w:val="none" w:sz="0" w:space="0" w:color="auto"/>
        <w:right w:val="none" w:sz="0" w:space="0" w:color="auto"/>
      </w:divBdr>
      <w:divsChild>
        <w:div w:id="897864698">
          <w:marLeft w:val="0"/>
          <w:marRight w:val="0"/>
          <w:marTop w:val="30"/>
          <w:marBottom w:val="0"/>
          <w:divBdr>
            <w:top w:val="none" w:sz="0" w:space="0" w:color="auto"/>
            <w:left w:val="none" w:sz="0" w:space="0" w:color="auto"/>
            <w:bottom w:val="none" w:sz="0" w:space="0" w:color="auto"/>
            <w:right w:val="none" w:sz="0" w:space="0" w:color="auto"/>
          </w:divBdr>
          <w:divsChild>
            <w:div w:id="196505692">
              <w:marLeft w:val="0"/>
              <w:marRight w:val="0"/>
              <w:marTop w:val="0"/>
              <w:marBottom w:val="0"/>
              <w:divBdr>
                <w:top w:val="none" w:sz="0" w:space="0" w:color="auto"/>
                <w:left w:val="none" w:sz="0" w:space="0" w:color="auto"/>
                <w:bottom w:val="none" w:sz="0" w:space="0" w:color="auto"/>
                <w:right w:val="none" w:sz="0" w:space="0" w:color="auto"/>
              </w:divBdr>
              <w:divsChild>
                <w:div w:id="528107599">
                  <w:marLeft w:val="0"/>
                  <w:marRight w:val="0"/>
                  <w:marTop w:val="0"/>
                  <w:marBottom w:val="0"/>
                  <w:divBdr>
                    <w:top w:val="none" w:sz="0" w:space="0" w:color="auto"/>
                    <w:left w:val="none" w:sz="0" w:space="0" w:color="auto"/>
                    <w:bottom w:val="none" w:sz="0" w:space="0" w:color="auto"/>
                    <w:right w:val="none" w:sz="0" w:space="0" w:color="auto"/>
                  </w:divBdr>
                  <w:divsChild>
                    <w:div w:id="1008018569">
                      <w:marLeft w:val="-75"/>
                      <w:marRight w:val="-75"/>
                      <w:marTop w:val="0"/>
                      <w:marBottom w:val="0"/>
                      <w:divBdr>
                        <w:top w:val="none" w:sz="0" w:space="0" w:color="auto"/>
                        <w:left w:val="none" w:sz="0" w:space="0" w:color="auto"/>
                        <w:bottom w:val="none" w:sz="0" w:space="0" w:color="auto"/>
                        <w:right w:val="none" w:sz="0" w:space="0" w:color="auto"/>
                      </w:divBdr>
                      <w:divsChild>
                        <w:div w:id="1405491717">
                          <w:marLeft w:val="0"/>
                          <w:marRight w:val="0"/>
                          <w:marTop w:val="0"/>
                          <w:marBottom w:val="0"/>
                          <w:divBdr>
                            <w:top w:val="none" w:sz="0" w:space="0" w:color="auto"/>
                            <w:left w:val="none" w:sz="0" w:space="0" w:color="auto"/>
                            <w:bottom w:val="none" w:sz="0" w:space="0" w:color="auto"/>
                            <w:right w:val="none" w:sz="0" w:space="0" w:color="auto"/>
                          </w:divBdr>
                          <w:divsChild>
                            <w:div w:id="1951736853">
                              <w:marLeft w:val="0"/>
                              <w:marRight w:val="0"/>
                              <w:marTop w:val="0"/>
                              <w:marBottom w:val="0"/>
                              <w:divBdr>
                                <w:top w:val="none" w:sz="0" w:space="0" w:color="auto"/>
                                <w:left w:val="single" w:sz="6" w:space="9" w:color="AFAFAA"/>
                                <w:bottom w:val="none" w:sz="0" w:space="0" w:color="auto"/>
                                <w:right w:val="single" w:sz="6" w:space="9" w:color="AFAFAA"/>
                              </w:divBdr>
                              <w:divsChild>
                                <w:div w:id="2059893619">
                                  <w:marLeft w:val="0"/>
                                  <w:marRight w:val="0"/>
                                  <w:marTop w:val="0"/>
                                  <w:marBottom w:val="0"/>
                                  <w:divBdr>
                                    <w:top w:val="none" w:sz="0" w:space="0" w:color="auto"/>
                                    <w:left w:val="none" w:sz="0" w:space="0" w:color="auto"/>
                                    <w:bottom w:val="none" w:sz="0" w:space="0" w:color="auto"/>
                                    <w:right w:val="none" w:sz="0" w:space="0" w:color="auto"/>
                                  </w:divBdr>
                                  <w:divsChild>
                                    <w:div w:id="2142449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4138388">
                                  <w:marLeft w:val="0"/>
                                  <w:marRight w:val="0"/>
                                  <w:marTop w:val="0"/>
                                  <w:marBottom w:val="0"/>
                                  <w:divBdr>
                                    <w:top w:val="none" w:sz="0" w:space="0" w:color="auto"/>
                                    <w:left w:val="none" w:sz="0" w:space="0" w:color="auto"/>
                                    <w:bottom w:val="none" w:sz="0" w:space="0" w:color="auto"/>
                                    <w:right w:val="none" w:sz="0" w:space="0" w:color="auto"/>
                                  </w:divBdr>
                                  <w:divsChild>
                                    <w:div w:id="969483070">
                                      <w:marLeft w:val="0"/>
                                      <w:marRight w:val="0"/>
                                      <w:marTop w:val="0"/>
                                      <w:marBottom w:val="0"/>
                                      <w:divBdr>
                                        <w:top w:val="none" w:sz="0" w:space="0" w:color="auto"/>
                                        <w:left w:val="none" w:sz="0" w:space="0" w:color="auto"/>
                                        <w:bottom w:val="none" w:sz="0" w:space="0" w:color="auto"/>
                                        <w:right w:val="none" w:sz="0" w:space="0" w:color="auto"/>
                                      </w:divBdr>
                                      <w:divsChild>
                                        <w:div w:id="1422947357">
                                          <w:marLeft w:val="0"/>
                                          <w:marRight w:val="0"/>
                                          <w:marTop w:val="120"/>
                                          <w:marBottom w:val="0"/>
                                          <w:divBdr>
                                            <w:top w:val="single" w:sz="12" w:space="2" w:color="D5E28D"/>
                                            <w:left w:val="single" w:sz="12" w:space="6" w:color="D5E28D"/>
                                            <w:bottom w:val="single" w:sz="12" w:space="9" w:color="D5E28D"/>
                                            <w:right w:val="single" w:sz="12" w:space="6" w:color="D5E28D"/>
                                          </w:divBdr>
                                        </w:div>
                                        <w:div w:id="193508681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03518028">
                                              <w:marLeft w:val="0"/>
                                              <w:marRight w:val="0"/>
                                              <w:marTop w:val="0"/>
                                              <w:marBottom w:val="200"/>
                                              <w:divBdr>
                                                <w:top w:val="none" w:sz="0" w:space="0" w:color="auto"/>
                                                <w:left w:val="none" w:sz="0" w:space="0" w:color="auto"/>
                                                <w:bottom w:val="none" w:sz="0" w:space="0" w:color="auto"/>
                                                <w:right w:val="none" w:sz="0" w:space="0" w:color="auto"/>
                                              </w:divBdr>
                                            </w:div>
                                            <w:div w:id="537820790">
                                              <w:marLeft w:val="0"/>
                                              <w:marRight w:val="0"/>
                                              <w:marTop w:val="0"/>
                                              <w:marBottom w:val="200"/>
                                              <w:divBdr>
                                                <w:top w:val="none" w:sz="0" w:space="0" w:color="auto"/>
                                                <w:left w:val="none" w:sz="0" w:space="0" w:color="auto"/>
                                                <w:bottom w:val="none" w:sz="0" w:space="0" w:color="auto"/>
                                                <w:right w:val="none" w:sz="0" w:space="0" w:color="auto"/>
                                              </w:divBdr>
                                            </w:div>
                                            <w:div w:id="1495143027">
                                              <w:marLeft w:val="0"/>
                                              <w:marRight w:val="0"/>
                                              <w:marTop w:val="0"/>
                                              <w:marBottom w:val="200"/>
                                              <w:divBdr>
                                                <w:top w:val="none" w:sz="0" w:space="0" w:color="auto"/>
                                                <w:left w:val="none" w:sz="0" w:space="0" w:color="auto"/>
                                                <w:bottom w:val="none" w:sz="0" w:space="0" w:color="auto"/>
                                                <w:right w:val="none" w:sz="0" w:space="0" w:color="auto"/>
                                              </w:divBdr>
                                            </w:div>
                                            <w:div w:id="1653948508">
                                              <w:marLeft w:val="0"/>
                                              <w:marRight w:val="0"/>
                                              <w:marTop w:val="0"/>
                                              <w:marBottom w:val="200"/>
                                              <w:divBdr>
                                                <w:top w:val="none" w:sz="0" w:space="0" w:color="auto"/>
                                                <w:left w:val="none" w:sz="0" w:space="0" w:color="auto"/>
                                                <w:bottom w:val="none" w:sz="0" w:space="0" w:color="auto"/>
                                                <w:right w:val="none" w:sz="0" w:space="0" w:color="auto"/>
                                              </w:divBdr>
                                            </w:div>
                                            <w:div w:id="311640051">
                                              <w:marLeft w:val="0"/>
                                              <w:marRight w:val="0"/>
                                              <w:marTop w:val="0"/>
                                              <w:marBottom w:val="200"/>
                                              <w:divBdr>
                                                <w:top w:val="none" w:sz="0" w:space="0" w:color="auto"/>
                                                <w:left w:val="none" w:sz="0" w:space="0" w:color="auto"/>
                                                <w:bottom w:val="none" w:sz="0" w:space="0" w:color="auto"/>
                                                <w:right w:val="none" w:sz="0" w:space="0" w:color="auto"/>
                                              </w:divBdr>
                                            </w:div>
                                            <w:div w:id="1989169570">
                                              <w:marLeft w:val="0"/>
                                              <w:marRight w:val="0"/>
                                              <w:marTop w:val="0"/>
                                              <w:marBottom w:val="200"/>
                                              <w:divBdr>
                                                <w:top w:val="none" w:sz="0" w:space="0" w:color="auto"/>
                                                <w:left w:val="none" w:sz="0" w:space="0" w:color="auto"/>
                                                <w:bottom w:val="none" w:sz="0" w:space="0" w:color="auto"/>
                                                <w:right w:val="none" w:sz="0" w:space="0" w:color="auto"/>
                                              </w:divBdr>
                                            </w:div>
                                            <w:div w:id="487861954">
                                              <w:marLeft w:val="0"/>
                                              <w:marRight w:val="0"/>
                                              <w:marTop w:val="0"/>
                                              <w:marBottom w:val="200"/>
                                              <w:divBdr>
                                                <w:top w:val="none" w:sz="0" w:space="0" w:color="auto"/>
                                                <w:left w:val="none" w:sz="0" w:space="0" w:color="auto"/>
                                                <w:bottom w:val="none" w:sz="0" w:space="0" w:color="auto"/>
                                                <w:right w:val="none" w:sz="0" w:space="0" w:color="auto"/>
                                              </w:divBdr>
                                            </w:div>
                                            <w:div w:id="1287002108">
                                              <w:marLeft w:val="0"/>
                                              <w:marRight w:val="0"/>
                                              <w:marTop w:val="0"/>
                                              <w:marBottom w:val="200"/>
                                              <w:divBdr>
                                                <w:top w:val="none" w:sz="0" w:space="0" w:color="auto"/>
                                                <w:left w:val="none" w:sz="0" w:space="0" w:color="auto"/>
                                                <w:bottom w:val="none" w:sz="0" w:space="0" w:color="auto"/>
                                                <w:right w:val="none" w:sz="0" w:space="0" w:color="auto"/>
                                              </w:divBdr>
                                            </w:div>
                                            <w:div w:id="101137185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217060">
          <w:marLeft w:val="0"/>
          <w:marRight w:val="0"/>
          <w:marTop w:val="150"/>
          <w:marBottom w:val="0"/>
          <w:divBdr>
            <w:top w:val="none" w:sz="0" w:space="0" w:color="auto"/>
            <w:left w:val="none" w:sz="0" w:space="0" w:color="auto"/>
            <w:bottom w:val="none" w:sz="0" w:space="0" w:color="auto"/>
            <w:right w:val="none" w:sz="0" w:space="0" w:color="auto"/>
          </w:divBdr>
        </w:div>
      </w:divsChild>
    </w:div>
    <w:div w:id="146171179">
      <w:bodyDiv w:val="1"/>
      <w:marLeft w:val="0"/>
      <w:marRight w:val="0"/>
      <w:marTop w:val="0"/>
      <w:marBottom w:val="0"/>
      <w:divBdr>
        <w:top w:val="none" w:sz="0" w:space="0" w:color="auto"/>
        <w:left w:val="none" w:sz="0" w:space="0" w:color="auto"/>
        <w:bottom w:val="none" w:sz="0" w:space="0" w:color="auto"/>
        <w:right w:val="none" w:sz="0" w:space="0" w:color="auto"/>
      </w:divBdr>
      <w:divsChild>
        <w:div w:id="232594173">
          <w:marLeft w:val="0"/>
          <w:marRight w:val="120"/>
          <w:marTop w:val="120"/>
          <w:marBottom w:val="0"/>
          <w:divBdr>
            <w:top w:val="single" w:sz="12" w:space="4" w:color="D5E28D"/>
            <w:left w:val="single" w:sz="12" w:space="6" w:color="D5E28D"/>
            <w:bottom w:val="single" w:sz="12" w:space="0" w:color="D5E28D"/>
            <w:right w:val="single" w:sz="12" w:space="6" w:color="D5E28D"/>
          </w:divBdr>
        </w:div>
        <w:div w:id="1960910213">
          <w:marLeft w:val="0"/>
          <w:marRight w:val="0"/>
          <w:marTop w:val="0"/>
          <w:marBottom w:val="0"/>
          <w:divBdr>
            <w:top w:val="none" w:sz="0" w:space="0" w:color="auto"/>
            <w:left w:val="none" w:sz="0" w:space="0" w:color="auto"/>
            <w:bottom w:val="none" w:sz="0" w:space="0" w:color="auto"/>
            <w:right w:val="none" w:sz="0" w:space="0" w:color="auto"/>
          </w:divBdr>
          <w:divsChild>
            <w:div w:id="17675338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6408917">
                  <w:marLeft w:val="0"/>
                  <w:marRight w:val="90"/>
                  <w:marTop w:val="0"/>
                  <w:marBottom w:val="0"/>
                  <w:divBdr>
                    <w:top w:val="none" w:sz="0" w:space="0" w:color="auto"/>
                    <w:left w:val="none" w:sz="0" w:space="0" w:color="auto"/>
                    <w:bottom w:val="none" w:sz="0" w:space="0" w:color="auto"/>
                    <w:right w:val="none" w:sz="0" w:space="0" w:color="auto"/>
                  </w:divBdr>
                </w:div>
              </w:divsChild>
            </w:div>
            <w:div w:id="118655211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2834843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19809384">
          <w:marLeft w:val="0"/>
          <w:marRight w:val="0"/>
          <w:marTop w:val="120"/>
          <w:marBottom w:val="0"/>
          <w:divBdr>
            <w:top w:val="single" w:sz="12" w:space="2" w:color="D5E28D"/>
            <w:left w:val="single" w:sz="12" w:space="6" w:color="D5E28D"/>
            <w:bottom w:val="single" w:sz="12" w:space="9" w:color="D5E28D"/>
            <w:right w:val="single" w:sz="12" w:space="6" w:color="D5E28D"/>
          </w:divBdr>
        </w:div>
        <w:div w:id="4428461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1533133">
      <w:bodyDiv w:val="1"/>
      <w:marLeft w:val="0"/>
      <w:marRight w:val="0"/>
      <w:marTop w:val="0"/>
      <w:marBottom w:val="0"/>
      <w:divBdr>
        <w:top w:val="none" w:sz="0" w:space="0" w:color="auto"/>
        <w:left w:val="none" w:sz="0" w:space="0" w:color="auto"/>
        <w:bottom w:val="none" w:sz="0" w:space="0" w:color="auto"/>
        <w:right w:val="none" w:sz="0" w:space="0" w:color="auto"/>
      </w:divBdr>
    </w:div>
    <w:div w:id="154803205">
      <w:bodyDiv w:val="1"/>
      <w:marLeft w:val="0"/>
      <w:marRight w:val="0"/>
      <w:marTop w:val="0"/>
      <w:marBottom w:val="0"/>
      <w:divBdr>
        <w:top w:val="none" w:sz="0" w:space="0" w:color="auto"/>
        <w:left w:val="none" w:sz="0" w:space="0" w:color="auto"/>
        <w:bottom w:val="none" w:sz="0" w:space="0" w:color="auto"/>
        <w:right w:val="none" w:sz="0" w:space="0" w:color="auto"/>
      </w:divBdr>
      <w:divsChild>
        <w:div w:id="817383998">
          <w:marLeft w:val="0"/>
          <w:marRight w:val="0"/>
          <w:marTop w:val="30"/>
          <w:marBottom w:val="0"/>
          <w:divBdr>
            <w:top w:val="none" w:sz="0" w:space="0" w:color="auto"/>
            <w:left w:val="none" w:sz="0" w:space="0" w:color="auto"/>
            <w:bottom w:val="none" w:sz="0" w:space="0" w:color="auto"/>
            <w:right w:val="none" w:sz="0" w:space="0" w:color="auto"/>
          </w:divBdr>
          <w:divsChild>
            <w:div w:id="1079640576">
              <w:marLeft w:val="0"/>
              <w:marRight w:val="0"/>
              <w:marTop w:val="0"/>
              <w:marBottom w:val="0"/>
              <w:divBdr>
                <w:top w:val="none" w:sz="0" w:space="0" w:color="auto"/>
                <w:left w:val="none" w:sz="0" w:space="0" w:color="auto"/>
                <w:bottom w:val="none" w:sz="0" w:space="0" w:color="auto"/>
                <w:right w:val="none" w:sz="0" w:space="0" w:color="auto"/>
              </w:divBdr>
              <w:divsChild>
                <w:div w:id="135686970">
                  <w:marLeft w:val="0"/>
                  <w:marRight w:val="0"/>
                  <w:marTop w:val="0"/>
                  <w:marBottom w:val="0"/>
                  <w:divBdr>
                    <w:top w:val="none" w:sz="0" w:space="0" w:color="auto"/>
                    <w:left w:val="none" w:sz="0" w:space="0" w:color="auto"/>
                    <w:bottom w:val="none" w:sz="0" w:space="0" w:color="auto"/>
                    <w:right w:val="none" w:sz="0" w:space="0" w:color="auto"/>
                  </w:divBdr>
                  <w:divsChild>
                    <w:div w:id="651911822">
                      <w:marLeft w:val="0"/>
                      <w:marRight w:val="0"/>
                      <w:marTop w:val="0"/>
                      <w:marBottom w:val="0"/>
                      <w:divBdr>
                        <w:top w:val="none" w:sz="0" w:space="0" w:color="auto"/>
                        <w:left w:val="none" w:sz="0" w:space="0" w:color="auto"/>
                        <w:bottom w:val="none" w:sz="0" w:space="0" w:color="auto"/>
                        <w:right w:val="none" w:sz="0" w:space="0" w:color="auto"/>
                      </w:divBdr>
                      <w:divsChild>
                        <w:div w:id="1555854295">
                          <w:marLeft w:val="0"/>
                          <w:marRight w:val="0"/>
                          <w:marTop w:val="0"/>
                          <w:marBottom w:val="0"/>
                          <w:divBdr>
                            <w:top w:val="none" w:sz="0" w:space="0" w:color="auto"/>
                            <w:left w:val="none" w:sz="0" w:space="0" w:color="auto"/>
                            <w:bottom w:val="none" w:sz="0" w:space="0" w:color="auto"/>
                            <w:right w:val="none" w:sz="0" w:space="0" w:color="auto"/>
                          </w:divBdr>
                        </w:div>
                        <w:div w:id="736051749">
                          <w:marLeft w:val="0"/>
                          <w:marRight w:val="375"/>
                          <w:marTop w:val="135"/>
                          <w:marBottom w:val="0"/>
                          <w:divBdr>
                            <w:top w:val="none" w:sz="0" w:space="0" w:color="auto"/>
                            <w:left w:val="none" w:sz="0" w:space="0" w:color="auto"/>
                            <w:bottom w:val="none" w:sz="0" w:space="0" w:color="auto"/>
                            <w:right w:val="none" w:sz="0" w:space="0" w:color="auto"/>
                          </w:divBdr>
                        </w:div>
                      </w:divsChild>
                    </w:div>
                    <w:div w:id="1060715251">
                      <w:marLeft w:val="-75"/>
                      <w:marRight w:val="-75"/>
                      <w:marTop w:val="0"/>
                      <w:marBottom w:val="0"/>
                      <w:divBdr>
                        <w:top w:val="none" w:sz="0" w:space="0" w:color="auto"/>
                        <w:left w:val="none" w:sz="0" w:space="0" w:color="auto"/>
                        <w:bottom w:val="none" w:sz="0" w:space="0" w:color="auto"/>
                        <w:right w:val="none" w:sz="0" w:space="0" w:color="auto"/>
                      </w:divBdr>
                      <w:divsChild>
                        <w:div w:id="529950398">
                          <w:marLeft w:val="0"/>
                          <w:marRight w:val="0"/>
                          <w:marTop w:val="0"/>
                          <w:marBottom w:val="0"/>
                          <w:divBdr>
                            <w:top w:val="none" w:sz="0" w:space="0" w:color="auto"/>
                            <w:left w:val="none" w:sz="0" w:space="0" w:color="auto"/>
                            <w:bottom w:val="none" w:sz="0" w:space="0" w:color="auto"/>
                            <w:right w:val="none" w:sz="0" w:space="0" w:color="auto"/>
                          </w:divBdr>
                          <w:divsChild>
                            <w:div w:id="1609964824">
                              <w:marLeft w:val="0"/>
                              <w:marRight w:val="0"/>
                              <w:marTop w:val="0"/>
                              <w:marBottom w:val="0"/>
                              <w:divBdr>
                                <w:top w:val="none" w:sz="0" w:space="0" w:color="auto"/>
                                <w:left w:val="single" w:sz="6" w:space="9" w:color="AFAFAA"/>
                                <w:bottom w:val="none" w:sz="0" w:space="0" w:color="auto"/>
                                <w:right w:val="single" w:sz="6" w:space="9" w:color="AFAFAA"/>
                              </w:divBdr>
                              <w:divsChild>
                                <w:div w:id="1533608962">
                                  <w:marLeft w:val="0"/>
                                  <w:marRight w:val="0"/>
                                  <w:marTop w:val="0"/>
                                  <w:marBottom w:val="0"/>
                                  <w:divBdr>
                                    <w:top w:val="none" w:sz="0" w:space="0" w:color="auto"/>
                                    <w:left w:val="none" w:sz="0" w:space="0" w:color="auto"/>
                                    <w:bottom w:val="none" w:sz="0" w:space="0" w:color="auto"/>
                                    <w:right w:val="none" w:sz="0" w:space="0" w:color="auto"/>
                                  </w:divBdr>
                                  <w:divsChild>
                                    <w:div w:id="1129513055">
                                      <w:marLeft w:val="0"/>
                                      <w:marRight w:val="0"/>
                                      <w:marTop w:val="0"/>
                                      <w:marBottom w:val="0"/>
                                      <w:divBdr>
                                        <w:top w:val="none" w:sz="0" w:space="0" w:color="auto"/>
                                        <w:left w:val="none" w:sz="0" w:space="0" w:color="auto"/>
                                        <w:bottom w:val="none" w:sz="0" w:space="0" w:color="auto"/>
                                        <w:right w:val="none" w:sz="0" w:space="0" w:color="auto"/>
                                      </w:divBdr>
                                      <w:divsChild>
                                        <w:div w:id="1089739352">
                                          <w:marLeft w:val="0"/>
                                          <w:marRight w:val="0"/>
                                          <w:marTop w:val="120"/>
                                          <w:marBottom w:val="0"/>
                                          <w:divBdr>
                                            <w:top w:val="single" w:sz="12" w:space="2" w:color="D5E28D"/>
                                            <w:left w:val="single" w:sz="12" w:space="6" w:color="D5E28D"/>
                                            <w:bottom w:val="single" w:sz="12" w:space="9" w:color="D5E28D"/>
                                            <w:right w:val="single" w:sz="12" w:space="6" w:color="D5E28D"/>
                                          </w:divBdr>
                                        </w:div>
                                        <w:div w:id="2146585500">
                                          <w:marLeft w:val="0"/>
                                          <w:marRight w:val="0"/>
                                          <w:marTop w:val="0"/>
                                          <w:marBottom w:val="0"/>
                                          <w:divBdr>
                                            <w:top w:val="none" w:sz="0" w:space="0" w:color="auto"/>
                                            <w:left w:val="none" w:sz="0" w:space="0" w:color="auto"/>
                                            <w:bottom w:val="none" w:sz="0" w:space="0" w:color="auto"/>
                                            <w:right w:val="none" w:sz="0" w:space="0" w:color="auto"/>
                                          </w:divBdr>
                                          <w:divsChild>
                                            <w:div w:id="18206126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6039079">
                                                  <w:marLeft w:val="0"/>
                                                  <w:marRight w:val="90"/>
                                                  <w:marTop w:val="0"/>
                                                  <w:marBottom w:val="0"/>
                                                  <w:divBdr>
                                                    <w:top w:val="none" w:sz="0" w:space="0" w:color="auto"/>
                                                    <w:left w:val="none" w:sz="0" w:space="0" w:color="auto"/>
                                                    <w:bottom w:val="none" w:sz="0" w:space="0" w:color="auto"/>
                                                    <w:right w:val="none" w:sz="0" w:space="0" w:color="auto"/>
                                                  </w:divBdr>
                                                </w:div>
                                              </w:divsChild>
                                            </w:div>
                                            <w:div w:id="480078775">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460875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080102593">
                                      <w:marLeft w:val="0"/>
                                      <w:marRight w:val="0"/>
                                      <w:marTop w:val="120"/>
                                      <w:marBottom w:val="0"/>
                                      <w:divBdr>
                                        <w:top w:val="single" w:sz="12" w:space="2" w:color="D5E28D"/>
                                        <w:left w:val="single" w:sz="12" w:space="6" w:color="D5E28D"/>
                                        <w:bottom w:val="single" w:sz="12" w:space="9" w:color="D5E28D"/>
                                        <w:right w:val="single" w:sz="12" w:space="6" w:color="D5E28D"/>
                                      </w:divBdr>
                                    </w:div>
                                    <w:div w:id="1747316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418525">
                                  <w:marLeft w:val="0"/>
                                  <w:marRight w:val="0"/>
                                  <w:marTop w:val="0"/>
                                  <w:marBottom w:val="0"/>
                                  <w:divBdr>
                                    <w:top w:val="none" w:sz="0" w:space="0" w:color="auto"/>
                                    <w:left w:val="none" w:sz="0" w:space="0" w:color="auto"/>
                                    <w:bottom w:val="none" w:sz="0" w:space="0" w:color="auto"/>
                                    <w:right w:val="none" w:sz="0" w:space="0" w:color="auto"/>
                                  </w:divBdr>
                                  <w:divsChild>
                                    <w:div w:id="1734221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198197746">
                                  <w:marLeft w:val="0"/>
                                  <w:marRight w:val="0"/>
                                  <w:marTop w:val="0"/>
                                  <w:marBottom w:val="0"/>
                                  <w:divBdr>
                                    <w:top w:val="none" w:sz="0" w:space="0" w:color="auto"/>
                                    <w:left w:val="none" w:sz="0" w:space="0" w:color="auto"/>
                                    <w:bottom w:val="none" w:sz="0" w:space="0" w:color="auto"/>
                                    <w:right w:val="none" w:sz="0" w:space="0" w:color="auto"/>
                                  </w:divBdr>
                                  <w:divsChild>
                                    <w:div w:id="158622208">
                                      <w:marLeft w:val="0"/>
                                      <w:marRight w:val="0"/>
                                      <w:marTop w:val="0"/>
                                      <w:marBottom w:val="0"/>
                                      <w:divBdr>
                                        <w:top w:val="none" w:sz="0" w:space="0" w:color="auto"/>
                                        <w:left w:val="none" w:sz="0" w:space="0" w:color="auto"/>
                                        <w:bottom w:val="none" w:sz="0" w:space="0" w:color="auto"/>
                                        <w:right w:val="none" w:sz="0" w:space="0" w:color="auto"/>
                                      </w:divBdr>
                                      <w:divsChild>
                                        <w:div w:id="1921671507">
                                          <w:marLeft w:val="0"/>
                                          <w:marRight w:val="0"/>
                                          <w:marTop w:val="120"/>
                                          <w:marBottom w:val="0"/>
                                          <w:divBdr>
                                            <w:top w:val="single" w:sz="12" w:space="2" w:color="D5E28D"/>
                                            <w:left w:val="single" w:sz="12" w:space="6" w:color="D5E28D"/>
                                            <w:bottom w:val="single" w:sz="12" w:space="9" w:color="D5E28D"/>
                                            <w:right w:val="single" w:sz="12" w:space="6" w:color="D5E28D"/>
                                          </w:divBdr>
                                        </w:div>
                                        <w:div w:id="123747753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76503456">
                                              <w:blockQuote w:val="1"/>
                                              <w:marLeft w:val="720"/>
                                              <w:marRight w:val="0"/>
                                              <w:marTop w:val="100"/>
                                              <w:marBottom w:val="100"/>
                                              <w:divBdr>
                                                <w:top w:val="none" w:sz="0" w:space="0" w:color="auto"/>
                                                <w:left w:val="none" w:sz="0" w:space="0" w:color="auto"/>
                                                <w:bottom w:val="none" w:sz="0" w:space="0" w:color="auto"/>
                                                <w:right w:val="none" w:sz="0" w:space="0" w:color="auto"/>
                                              </w:divBdr>
                                            </w:div>
                                            <w:div w:id="1776946326">
                                              <w:blockQuote w:val="1"/>
                                              <w:marLeft w:val="720"/>
                                              <w:marRight w:val="0"/>
                                              <w:marTop w:val="100"/>
                                              <w:marBottom w:val="100"/>
                                              <w:divBdr>
                                                <w:top w:val="none" w:sz="0" w:space="0" w:color="auto"/>
                                                <w:left w:val="none" w:sz="0" w:space="0" w:color="auto"/>
                                                <w:bottom w:val="none" w:sz="0" w:space="0" w:color="auto"/>
                                                <w:right w:val="none" w:sz="0" w:space="0" w:color="auto"/>
                                              </w:divBdr>
                                            </w:div>
                                            <w:div w:id="1470632318">
                                              <w:blockQuote w:val="1"/>
                                              <w:marLeft w:val="720"/>
                                              <w:marRight w:val="0"/>
                                              <w:marTop w:val="100"/>
                                              <w:marBottom w:val="100"/>
                                              <w:divBdr>
                                                <w:top w:val="none" w:sz="0" w:space="0" w:color="auto"/>
                                                <w:left w:val="none" w:sz="0" w:space="0" w:color="auto"/>
                                                <w:bottom w:val="none" w:sz="0" w:space="0" w:color="auto"/>
                                                <w:right w:val="none" w:sz="0" w:space="0" w:color="auto"/>
                                              </w:divBdr>
                                            </w:div>
                                            <w:div w:id="505874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1300961">
          <w:marLeft w:val="0"/>
          <w:marRight w:val="0"/>
          <w:marTop w:val="150"/>
          <w:marBottom w:val="0"/>
          <w:divBdr>
            <w:top w:val="none" w:sz="0" w:space="0" w:color="auto"/>
            <w:left w:val="none" w:sz="0" w:space="0" w:color="auto"/>
            <w:bottom w:val="none" w:sz="0" w:space="0" w:color="auto"/>
            <w:right w:val="none" w:sz="0" w:space="0" w:color="auto"/>
          </w:divBdr>
        </w:div>
      </w:divsChild>
    </w:div>
    <w:div w:id="204684970">
      <w:bodyDiv w:val="1"/>
      <w:marLeft w:val="0"/>
      <w:marRight w:val="0"/>
      <w:marTop w:val="0"/>
      <w:marBottom w:val="0"/>
      <w:divBdr>
        <w:top w:val="none" w:sz="0" w:space="0" w:color="auto"/>
        <w:left w:val="none" w:sz="0" w:space="0" w:color="auto"/>
        <w:bottom w:val="none" w:sz="0" w:space="0" w:color="auto"/>
        <w:right w:val="none" w:sz="0" w:space="0" w:color="auto"/>
      </w:divBdr>
    </w:div>
    <w:div w:id="209810601">
      <w:bodyDiv w:val="1"/>
      <w:marLeft w:val="0"/>
      <w:marRight w:val="0"/>
      <w:marTop w:val="0"/>
      <w:marBottom w:val="0"/>
      <w:divBdr>
        <w:top w:val="none" w:sz="0" w:space="0" w:color="auto"/>
        <w:left w:val="none" w:sz="0" w:space="0" w:color="auto"/>
        <w:bottom w:val="none" w:sz="0" w:space="0" w:color="auto"/>
        <w:right w:val="none" w:sz="0" w:space="0" w:color="auto"/>
      </w:divBdr>
      <w:divsChild>
        <w:div w:id="175048025">
          <w:marLeft w:val="0"/>
          <w:marRight w:val="120"/>
          <w:marTop w:val="120"/>
          <w:marBottom w:val="0"/>
          <w:divBdr>
            <w:top w:val="single" w:sz="12" w:space="4" w:color="D5E28D"/>
            <w:left w:val="single" w:sz="12" w:space="6" w:color="D5E28D"/>
            <w:bottom w:val="single" w:sz="12" w:space="0" w:color="D5E28D"/>
            <w:right w:val="single" w:sz="12" w:space="6" w:color="D5E28D"/>
          </w:divBdr>
        </w:div>
        <w:div w:id="50807432">
          <w:marLeft w:val="0"/>
          <w:marRight w:val="0"/>
          <w:marTop w:val="0"/>
          <w:marBottom w:val="0"/>
          <w:divBdr>
            <w:top w:val="none" w:sz="0" w:space="0" w:color="auto"/>
            <w:left w:val="none" w:sz="0" w:space="0" w:color="auto"/>
            <w:bottom w:val="none" w:sz="0" w:space="0" w:color="auto"/>
            <w:right w:val="none" w:sz="0" w:space="0" w:color="auto"/>
          </w:divBdr>
          <w:divsChild>
            <w:div w:id="2691717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14523910">
                  <w:marLeft w:val="0"/>
                  <w:marRight w:val="90"/>
                  <w:marTop w:val="0"/>
                  <w:marBottom w:val="0"/>
                  <w:divBdr>
                    <w:top w:val="none" w:sz="0" w:space="0" w:color="auto"/>
                    <w:left w:val="none" w:sz="0" w:space="0" w:color="auto"/>
                    <w:bottom w:val="none" w:sz="0" w:space="0" w:color="auto"/>
                    <w:right w:val="none" w:sz="0" w:space="0" w:color="auto"/>
                  </w:divBdr>
                </w:div>
              </w:divsChild>
            </w:div>
            <w:div w:id="10230914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525367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44573090">
          <w:marLeft w:val="0"/>
          <w:marRight w:val="0"/>
          <w:marTop w:val="120"/>
          <w:marBottom w:val="0"/>
          <w:divBdr>
            <w:top w:val="single" w:sz="12" w:space="2" w:color="D5E28D"/>
            <w:left w:val="single" w:sz="12" w:space="6" w:color="D5E28D"/>
            <w:bottom w:val="single" w:sz="12" w:space="9" w:color="D5E28D"/>
            <w:right w:val="single" w:sz="12" w:space="6" w:color="D5E28D"/>
          </w:divBdr>
        </w:div>
        <w:div w:id="8089396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5702690">
      <w:bodyDiv w:val="1"/>
      <w:marLeft w:val="0"/>
      <w:marRight w:val="0"/>
      <w:marTop w:val="0"/>
      <w:marBottom w:val="0"/>
      <w:divBdr>
        <w:top w:val="none" w:sz="0" w:space="0" w:color="auto"/>
        <w:left w:val="none" w:sz="0" w:space="0" w:color="auto"/>
        <w:bottom w:val="none" w:sz="0" w:space="0" w:color="auto"/>
        <w:right w:val="none" w:sz="0" w:space="0" w:color="auto"/>
      </w:divBdr>
    </w:div>
    <w:div w:id="253172281">
      <w:bodyDiv w:val="1"/>
      <w:marLeft w:val="0"/>
      <w:marRight w:val="0"/>
      <w:marTop w:val="0"/>
      <w:marBottom w:val="0"/>
      <w:divBdr>
        <w:top w:val="none" w:sz="0" w:space="0" w:color="auto"/>
        <w:left w:val="none" w:sz="0" w:space="0" w:color="auto"/>
        <w:bottom w:val="none" w:sz="0" w:space="0" w:color="auto"/>
        <w:right w:val="none" w:sz="0" w:space="0" w:color="auto"/>
      </w:divBdr>
      <w:divsChild>
        <w:div w:id="672800730">
          <w:marLeft w:val="0"/>
          <w:marRight w:val="120"/>
          <w:marTop w:val="120"/>
          <w:marBottom w:val="0"/>
          <w:divBdr>
            <w:top w:val="single" w:sz="12" w:space="4" w:color="D5E28D"/>
            <w:left w:val="single" w:sz="12" w:space="6" w:color="D5E28D"/>
            <w:bottom w:val="single" w:sz="12" w:space="0" w:color="D5E28D"/>
            <w:right w:val="single" w:sz="12" w:space="6" w:color="D5E28D"/>
          </w:divBdr>
        </w:div>
        <w:div w:id="516893067">
          <w:marLeft w:val="0"/>
          <w:marRight w:val="0"/>
          <w:marTop w:val="0"/>
          <w:marBottom w:val="0"/>
          <w:divBdr>
            <w:top w:val="none" w:sz="0" w:space="0" w:color="auto"/>
            <w:left w:val="none" w:sz="0" w:space="0" w:color="auto"/>
            <w:bottom w:val="none" w:sz="0" w:space="0" w:color="auto"/>
            <w:right w:val="none" w:sz="0" w:space="0" w:color="auto"/>
          </w:divBdr>
          <w:divsChild>
            <w:div w:id="19333931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59876160">
                  <w:marLeft w:val="0"/>
                  <w:marRight w:val="90"/>
                  <w:marTop w:val="0"/>
                  <w:marBottom w:val="0"/>
                  <w:divBdr>
                    <w:top w:val="none" w:sz="0" w:space="0" w:color="auto"/>
                    <w:left w:val="none" w:sz="0" w:space="0" w:color="auto"/>
                    <w:bottom w:val="none" w:sz="0" w:space="0" w:color="auto"/>
                    <w:right w:val="none" w:sz="0" w:space="0" w:color="auto"/>
                  </w:divBdr>
                </w:div>
              </w:divsChild>
            </w:div>
            <w:div w:id="18778092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967769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10613604">
          <w:marLeft w:val="0"/>
          <w:marRight w:val="0"/>
          <w:marTop w:val="120"/>
          <w:marBottom w:val="0"/>
          <w:divBdr>
            <w:top w:val="single" w:sz="12" w:space="2" w:color="D5E28D"/>
            <w:left w:val="single" w:sz="12" w:space="6" w:color="D5E28D"/>
            <w:bottom w:val="single" w:sz="12" w:space="9" w:color="D5E28D"/>
            <w:right w:val="single" w:sz="12" w:space="6" w:color="D5E28D"/>
          </w:divBdr>
        </w:div>
        <w:div w:id="20290928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3635846">
      <w:bodyDiv w:val="1"/>
      <w:marLeft w:val="0"/>
      <w:marRight w:val="0"/>
      <w:marTop w:val="0"/>
      <w:marBottom w:val="0"/>
      <w:divBdr>
        <w:top w:val="none" w:sz="0" w:space="0" w:color="auto"/>
        <w:left w:val="none" w:sz="0" w:space="0" w:color="auto"/>
        <w:bottom w:val="none" w:sz="0" w:space="0" w:color="auto"/>
        <w:right w:val="none" w:sz="0" w:space="0" w:color="auto"/>
      </w:divBdr>
      <w:divsChild>
        <w:div w:id="904069797">
          <w:marLeft w:val="0"/>
          <w:marRight w:val="0"/>
          <w:marTop w:val="30"/>
          <w:marBottom w:val="0"/>
          <w:divBdr>
            <w:top w:val="none" w:sz="0" w:space="0" w:color="auto"/>
            <w:left w:val="none" w:sz="0" w:space="0" w:color="auto"/>
            <w:bottom w:val="none" w:sz="0" w:space="0" w:color="auto"/>
            <w:right w:val="none" w:sz="0" w:space="0" w:color="auto"/>
          </w:divBdr>
          <w:divsChild>
            <w:div w:id="563492732">
              <w:marLeft w:val="0"/>
              <w:marRight w:val="0"/>
              <w:marTop w:val="0"/>
              <w:marBottom w:val="0"/>
              <w:divBdr>
                <w:top w:val="none" w:sz="0" w:space="0" w:color="auto"/>
                <w:left w:val="none" w:sz="0" w:space="0" w:color="auto"/>
                <w:bottom w:val="none" w:sz="0" w:space="0" w:color="auto"/>
                <w:right w:val="none" w:sz="0" w:space="0" w:color="auto"/>
              </w:divBdr>
              <w:divsChild>
                <w:div w:id="1511336647">
                  <w:marLeft w:val="0"/>
                  <w:marRight w:val="0"/>
                  <w:marTop w:val="0"/>
                  <w:marBottom w:val="0"/>
                  <w:divBdr>
                    <w:top w:val="none" w:sz="0" w:space="0" w:color="auto"/>
                    <w:left w:val="none" w:sz="0" w:space="0" w:color="auto"/>
                    <w:bottom w:val="none" w:sz="0" w:space="0" w:color="auto"/>
                    <w:right w:val="none" w:sz="0" w:space="0" w:color="auto"/>
                  </w:divBdr>
                  <w:divsChild>
                    <w:div w:id="437457860">
                      <w:marLeft w:val="-75"/>
                      <w:marRight w:val="-75"/>
                      <w:marTop w:val="0"/>
                      <w:marBottom w:val="0"/>
                      <w:divBdr>
                        <w:top w:val="none" w:sz="0" w:space="0" w:color="auto"/>
                        <w:left w:val="none" w:sz="0" w:space="0" w:color="auto"/>
                        <w:bottom w:val="none" w:sz="0" w:space="0" w:color="auto"/>
                        <w:right w:val="none" w:sz="0" w:space="0" w:color="auto"/>
                      </w:divBdr>
                      <w:divsChild>
                        <w:div w:id="884484820">
                          <w:marLeft w:val="0"/>
                          <w:marRight w:val="0"/>
                          <w:marTop w:val="0"/>
                          <w:marBottom w:val="0"/>
                          <w:divBdr>
                            <w:top w:val="none" w:sz="0" w:space="0" w:color="auto"/>
                            <w:left w:val="none" w:sz="0" w:space="0" w:color="auto"/>
                            <w:bottom w:val="none" w:sz="0" w:space="0" w:color="auto"/>
                            <w:right w:val="none" w:sz="0" w:space="0" w:color="auto"/>
                          </w:divBdr>
                          <w:divsChild>
                            <w:div w:id="1488017195">
                              <w:marLeft w:val="0"/>
                              <w:marRight w:val="0"/>
                              <w:marTop w:val="0"/>
                              <w:marBottom w:val="0"/>
                              <w:divBdr>
                                <w:top w:val="none" w:sz="0" w:space="0" w:color="auto"/>
                                <w:left w:val="single" w:sz="6" w:space="9" w:color="AFAFAA"/>
                                <w:bottom w:val="none" w:sz="0" w:space="0" w:color="auto"/>
                                <w:right w:val="single" w:sz="6" w:space="9" w:color="AFAFAA"/>
                              </w:divBdr>
                              <w:divsChild>
                                <w:div w:id="948390636">
                                  <w:marLeft w:val="0"/>
                                  <w:marRight w:val="0"/>
                                  <w:marTop w:val="0"/>
                                  <w:marBottom w:val="0"/>
                                  <w:divBdr>
                                    <w:top w:val="none" w:sz="0" w:space="0" w:color="auto"/>
                                    <w:left w:val="none" w:sz="0" w:space="0" w:color="auto"/>
                                    <w:bottom w:val="none" w:sz="0" w:space="0" w:color="auto"/>
                                    <w:right w:val="none" w:sz="0" w:space="0" w:color="auto"/>
                                  </w:divBdr>
                                  <w:divsChild>
                                    <w:div w:id="1379553444">
                                      <w:marLeft w:val="0"/>
                                      <w:marRight w:val="0"/>
                                      <w:marTop w:val="0"/>
                                      <w:marBottom w:val="0"/>
                                      <w:divBdr>
                                        <w:top w:val="none" w:sz="0" w:space="0" w:color="auto"/>
                                        <w:left w:val="none" w:sz="0" w:space="0" w:color="auto"/>
                                        <w:bottom w:val="none" w:sz="0" w:space="0" w:color="auto"/>
                                        <w:right w:val="none" w:sz="0" w:space="0" w:color="auto"/>
                                      </w:divBdr>
                                      <w:divsChild>
                                        <w:div w:id="6110615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62879573">
      <w:bodyDiv w:val="1"/>
      <w:marLeft w:val="0"/>
      <w:marRight w:val="0"/>
      <w:marTop w:val="0"/>
      <w:marBottom w:val="0"/>
      <w:divBdr>
        <w:top w:val="none" w:sz="0" w:space="0" w:color="auto"/>
        <w:left w:val="none" w:sz="0" w:space="0" w:color="auto"/>
        <w:bottom w:val="none" w:sz="0" w:space="0" w:color="auto"/>
        <w:right w:val="none" w:sz="0" w:space="0" w:color="auto"/>
      </w:divBdr>
    </w:div>
    <w:div w:id="274214732">
      <w:bodyDiv w:val="1"/>
      <w:marLeft w:val="0"/>
      <w:marRight w:val="0"/>
      <w:marTop w:val="0"/>
      <w:marBottom w:val="0"/>
      <w:divBdr>
        <w:top w:val="none" w:sz="0" w:space="0" w:color="auto"/>
        <w:left w:val="none" w:sz="0" w:space="0" w:color="auto"/>
        <w:bottom w:val="none" w:sz="0" w:space="0" w:color="auto"/>
        <w:right w:val="none" w:sz="0" w:space="0" w:color="auto"/>
      </w:divBdr>
    </w:div>
    <w:div w:id="280307146">
      <w:bodyDiv w:val="1"/>
      <w:marLeft w:val="0"/>
      <w:marRight w:val="0"/>
      <w:marTop w:val="0"/>
      <w:marBottom w:val="0"/>
      <w:divBdr>
        <w:top w:val="none" w:sz="0" w:space="0" w:color="auto"/>
        <w:left w:val="none" w:sz="0" w:space="0" w:color="auto"/>
        <w:bottom w:val="none" w:sz="0" w:space="0" w:color="auto"/>
        <w:right w:val="none" w:sz="0" w:space="0" w:color="auto"/>
      </w:divBdr>
      <w:divsChild>
        <w:div w:id="1984769451">
          <w:marLeft w:val="0"/>
          <w:marRight w:val="0"/>
          <w:marTop w:val="30"/>
          <w:marBottom w:val="0"/>
          <w:divBdr>
            <w:top w:val="none" w:sz="0" w:space="0" w:color="auto"/>
            <w:left w:val="none" w:sz="0" w:space="0" w:color="auto"/>
            <w:bottom w:val="none" w:sz="0" w:space="0" w:color="auto"/>
            <w:right w:val="none" w:sz="0" w:space="0" w:color="auto"/>
          </w:divBdr>
          <w:divsChild>
            <w:div w:id="919019956">
              <w:marLeft w:val="0"/>
              <w:marRight w:val="0"/>
              <w:marTop w:val="0"/>
              <w:marBottom w:val="0"/>
              <w:divBdr>
                <w:top w:val="none" w:sz="0" w:space="0" w:color="auto"/>
                <w:left w:val="none" w:sz="0" w:space="0" w:color="auto"/>
                <w:bottom w:val="none" w:sz="0" w:space="0" w:color="auto"/>
                <w:right w:val="none" w:sz="0" w:space="0" w:color="auto"/>
              </w:divBdr>
              <w:divsChild>
                <w:div w:id="570189959">
                  <w:marLeft w:val="0"/>
                  <w:marRight w:val="0"/>
                  <w:marTop w:val="0"/>
                  <w:marBottom w:val="0"/>
                  <w:divBdr>
                    <w:top w:val="none" w:sz="0" w:space="0" w:color="auto"/>
                    <w:left w:val="none" w:sz="0" w:space="0" w:color="auto"/>
                    <w:bottom w:val="none" w:sz="0" w:space="0" w:color="auto"/>
                    <w:right w:val="none" w:sz="0" w:space="0" w:color="auto"/>
                  </w:divBdr>
                  <w:divsChild>
                    <w:div w:id="1476483993">
                      <w:marLeft w:val="-75"/>
                      <w:marRight w:val="-75"/>
                      <w:marTop w:val="0"/>
                      <w:marBottom w:val="0"/>
                      <w:divBdr>
                        <w:top w:val="none" w:sz="0" w:space="0" w:color="auto"/>
                        <w:left w:val="none" w:sz="0" w:space="0" w:color="auto"/>
                        <w:bottom w:val="none" w:sz="0" w:space="0" w:color="auto"/>
                        <w:right w:val="none" w:sz="0" w:space="0" w:color="auto"/>
                      </w:divBdr>
                      <w:divsChild>
                        <w:div w:id="483396324">
                          <w:marLeft w:val="0"/>
                          <w:marRight w:val="0"/>
                          <w:marTop w:val="0"/>
                          <w:marBottom w:val="0"/>
                          <w:divBdr>
                            <w:top w:val="none" w:sz="0" w:space="0" w:color="auto"/>
                            <w:left w:val="none" w:sz="0" w:space="0" w:color="auto"/>
                            <w:bottom w:val="none" w:sz="0" w:space="0" w:color="auto"/>
                            <w:right w:val="none" w:sz="0" w:space="0" w:color="auto"/>
                          </w:divBdr>
                          <w:divsChild>
                            <w:div w:id="1740790788">
                              <w:marLeft w:val="0"/>
                              <w:marRight w:val="0"/>
                              <w:marTop w:val="0"/>
                              <w:marBottom w:val="0"/>
                              <w:divBdr>
                                <w:top w:val="none" w:sz="0" w:space="0" w:color="auto"/>
                                <w:left w:val="single" w:sz="6" w:space="9" w:color="AFAFAA"/>
                                <w:bottom w:val="none" w:sz="0" w:space="0" w:color="auto"/>
                                <w:right w:val="single" w:sz="6" w:space="9" w:color="AFAFAA"/>
                              </w:divBdr>
                              <w:divsChild>
                                <w:div w:id="379716541">
                                  <w:marLeft w:val="0"/>
                                  <w:marRight w:val="0"/>
                                  <w:marTop w:val="0"/>
                                  <w:marBottom w:val="0"/>
                                  <w:divBdr>
                                    <w:top w:val="none" w:sz="0" w:space="0" w:color="auto"/>
                                    <w:left w:val="none" w:sz="0" w:space="0" w:color="auto"/>
                                    <w:bottom w:val="none" w:sz="0" w:space="0" w:color="auto"/>
                                    <w:right w:val="none" w:sz="0" w:space="0" w:color="auto"/>
                                  </w:divBdr>
                                  <w:divsChild>
                                    <w:div w:id="2091847435">
                                      <w:marLeft w:val="0"/>
                                      <w:marRight w:val="0"/>
                                      <w:marTop w:val="0"/>
                                      <w:marBottom w:val="0"/>
                                      <w:divBdr>
                                        <w:top w:val="none" w:sz="0" w:space="0" w:color="auto"/>
                                        <w:left w:val="none" w:sz="0" w:space="0" w:color="auto"/>
                                        <w:bottom w:val="none" w:sz="0" w:space="0" w:color="auto"/>
                                        <w:right w:val="none" w:sz="0" w:space="0" w:color="auto"/>
                                      </w:divBdr>
                                      <w:divsChild>
                                        <w:div w:id="19172842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83267981">
      <w:bodyDiv w:val="1"/>
      <w:marLeft w:val="0"/>
      <w:marRight w:val="0"/>
      <w:marTop w:val="0"/>
      <w:marBottom w:val="0"/>
      <w:divBdr>
        <w:top w:val="none" w:sz="0" w:space="0" w:color="auto"/>
        <w:left w:val="none" w:sz="0" w:space="0" w:color="auto"/>
        <w:bottom w:val="none" w:sz="0" w:space="0" w:color="auto"/>
        <w:right w:val="none" w:sz="0" w:space="0" w:color="auto"/>
      </w:divBdr>
      <w:divsChild>
        <w:div w:id="1017271017">
          <w:marLeft w:val="0"/>
          <w:marRight w:val="120"/>
          <w:marTop w:val="120"/>
          <w:marBottom w:val="0"/>
          <w:divBdr>
            <w:top w:val="single" w:sz="12" w:space="4" w:color="D5E28D"/>
            <w:left w:val="single" w:sz="12" w:space="6" w:color="D5E28D"/>
            <w:bottom w:val="single" w:sz="12" w:space="0" w:color="D5E28D"/>
            <w:right w:val="single" w:sz="12" w:space="6" w:color="D5E28D"/>
          </w:divBdr>
        </w:div>
        <w:div w:id="2111922864">
          <w:marLeft w:val="0"/>
          <w:marRight w:val="0"/>
          <w:marTop w:val="0"/>
          <w:marBottom w:val="0"/>
          <w:divBdr>
            <w:top w:val="none" w:sz="0" w:space="0" w:color="auto"/>
            <w:left w:val="none" w:sz="0" w:space="0" w:color="auto"/>
            <w:bottom w:val="none" w:sz="0" w:space="0" w:color="auto"/>
            <w:right w:val="none" w:sz="0" w:space="0" w:color="auto"/>
          </w:divBdr>
          <w:divsChild>
            <w:div w:id="17965572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37418984">
                  <w:marLeft w:val="0"/>
                  <w:marRight w:val="90"/>
                  <w:marTop w:val="0"/>
                  <w:marBottom w:val="0"/>
                  <w:divBdr>
                    <w:top w:val="none" w:sz="0" w:space="0" w:color="auto"/>
                    <w:left w:val="none" w:sz="0" w:space="0" w:color="auto"/>
                    <w:bottom w:val="none" w:sz="0" w:space="0" w:color="auto"/>
                    <w:right w:val="none" w:sz="0" w:space="0" w:color="auto"/>
                  </w:divBdr>
                </w:div>
              </w:divsChild>
            </w:div>
            <w:div w:id="20407437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03033014">
                  <w:marLeft w:val="0"/>
                  <w:marRight w:val="90"/>
                  <w:marTop w:val="0"/>
                  <w:marBottom w:val="0"/>
                  <w:divBdr>
                    <w:top w:val="none" w:sz="0" w:space="0" w:color="auto"/>
                    <w:left w:val="none" w:sz="0" w:space="0" w:color="auto"/>
                    <w:bottom w:val="none" w:sz="0" w:space="0" w:color="auto"/>
                    <w:right w:val="none" w:sz="0" w:space="0" w:color="auto"/>
                  </w:divBdr>
                </w:div>
                <w:div w:id="12534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58383">
          <w:marLeft w:val="0"/>
          <w:marRight w:val="0"/>
          <w:marTop w:val="120"/>
          <w:marBottom w:val="0"/>
          <w:divBdr>
            <w:top w:val="single" w:sz="12" w:space="2" w:color="D5E28D"/>
            <w:left w:val="single" w:sz="12" w:space="6" w:color="D5E28D"/>
            <w:bottom w:val="single" w:sz="12" w:space="9" w:color="D5E28D"/>
            <w:right w:val="single" w:sz="12" w:space="6" w:color="D5E28D"/>
          </w:divBdr>
        </w:div>
        <w:div w:id="87781189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20890148">
      <w:bodyDiv w:val="1"/>
      <w:marLeft w:val="0"/>
      <w:marRight w:val="0"/>
      <w:marTop w:val="0"/>
      <w:marBottom w:val="0"/>
      <w:divBdr>
        <w:top w:val="none" w:sz="0" w:space="0" w:color="auto"/>
        <w:left w:val="none" w:sz="0" w:space="0" w:color="auto"/>
        <w:bottom w:val="none" w:sz="0" w:space="0" w:color="auto"/>
        <w:right w:val="none" w:sz="0" w:space="0" w:color="auto"/>
      </w:divBdr>
      <w:divsChild>
        <w:div w:id="1136485439">
          <w:marLeft w:val="0"/>
          <w:marRight w:val="120"/>
          <w:marTop w:val="120"/>
          <w:marBottom w:val="0"/>
          <w:divBdr>
            <w:top w:val="single" w:sz="12" w:space="4" w:color="D5E28D"/>
            <w:left w:val="single" w:sz="12" w:space="6" w:color="D5E28D"/>
            <w:bottom w:val="single" w:sz="12" w:space="0" w:color="D5E28D"/>
            <w:right w:val="single" w:sz="12" w:space="6" w:color="D5E28D"/>
          </w:divBdr>
        </w:div>
        <w:div w:id="1546943413">
          <w:marLeft w:val="0"/>
          <w:marRight w:val="0"/>
          <w:marTop w:val="0"/>
          <w:marBottom w:val="0"/>
          <w:divBdr>
            <w:top w:val="none" w:sz="0" w:space="0" w:color="auto"/>
            <w:left w:val="none" w:sz="0" w:space="0" w:color="auto"/>
            <w:bottom w:val="none" w:sz="0" w:space="0" w:color="auto"/>
            <w:right w:val="none" w:sz="0" w:space="0" w:color="auto"/>
          </w:divBdr>
          <w:divsChild>
            <w:div w:id="11036949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04487892">
                  <w:marLeft w:val="0"/>
                  <w:marRight w:val="90"/>
                  <w:marTop w:val="0"/>
                  <w:marBottom w:val="0"/>
                  <w:divBdr>
                    <w:top w:val="none" w:sz="0" w:space="0" w:color="auto"/>
                    <w:left w:val="none" w:sz="0" w:space="0" w:color="auto"/>
                    <w:bottom w:val="none" w:sz="0" w:space="0" w:color="auto"/>
                    <w:right w:val="none" w:sz="0" w:space="0" w:color="auto"/>
                  </w:divBdr>
                </w:div>
              </w:divsChild>
            </w:div>
            <w:div w:id="12922521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675304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88725941">
          <w:marLeft w:val="0"/>
          <w:marRight w:val="0"/>
          <w:marTop w:val="120"/>
          <w:marBottom w:val="0"/>
          <w:divBdr>
            <w:top w:val="single" w:sz="12" w:space="2" w:color="D5E28D"/>
            <w:left w:val="single" w:sz="12" w:space="6" w:color="D5E28D"/>
            <w:bottom w:val="single" w:sz="12" w:space="9" w:color="D5E28D"/>
            <w:right w:val="single" w:sz="12" w:space="6" w:color="D5E28D"/>
          </w:divBdr>
        </w:div>
        <w:div w:id="167857360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64596549">
      <w:bodyDiv w:val="1"/>
      <w:marLeft w:val="0"/>
      <w:marRight w:val="0"/>
      <w:marTop w:val="0"/>
      <w:marBottom w:val="0"/>
      <w:divBdr>
        <w:top w:val="none" w:sz="0" w:space="0" w:color="auto"/>
        <w:left w:val="none" w:sz="0" w:space="0" w:color="auto"/>
        <w:bottom w:val="none" w:sz="0" w:space="0" w:color="auto"/>
        <w:right w:val="none" w:sz="0" w:space="0" w:color="auto"/>
      </w:divBdr>
      <w:divsChild>
        <w:div w:id="746538216">
          <w:marLeft w:val="0"/>
          <w:marRight w:val="0"/>
          <w:marTop w:val="30"/>
          <w:marBottom w:val="0"/>
          <w:divBdr>
            <w:top w:val="none" w:sz="0" w:space="0" w:color="auto"/>
            <w:left w:val="none" w:sz="0" w:space="0" w:color="auto"/>
            <w:bottom w:val="none" w:sz="0" w:space="0" w:color="auto"/>
            <w:right w:val="none" w:sz="0" w:space="0" w:color="auto"/>
          </w:divBdr>
          <w:divsChild>
            <w:div w:id="700938837">
              <w:marLeft w:val="0"/>
              <w:marRight w:val="0"/>
              <w:marTop w:val="0"/>
              <w:marBottom w:val="0"/>
              <w:divBdr>
                <w:top w:val="none" w:sz="0" w:space="0" w:color="auto"/>
                <w:left w:val="none" w:sz="0" w:space="0" w:color="auto"/>
                <w:bottom w:val="none" w:sz="0" w:space="0" w:color="auto"/>
                <w:right w:val="none" w:sz="0" w:space="0" w:color="auto"/>
              </w:divBdr>
              <w:divsChild>
                <w:div w:id="2127001843">
                  <w:marLeft w:val="0"/>
                  <w:marRight w:val="0"/>
                  <w:marTop w:val="0"/>
                  <w:marBottom w:val="0"/>
                  <w:divBdr>
                    <w:top w:val="none" w:sz="0" w:space="0" w:color="auto"/>
                    <w:left w:val="none" w:sz="0" w:space="0" w:color="auto"/>
                    <w:bottom w:val="none" w:sz="0" w:space="0" w:color="auto"/>
                    <w:right w:val="none" w:sz="0" w:space="0" w:color="auto"/>
                  </w:divBdr>
                  <w:divsChild>
                    <w:div w:id="83843542">
                      <w:marLeft w:val="-75"/>
                      <w:marRight w:val="-75"/>
                      <w:marTop w:val="0"/>
                      <w:marBottom w:val="0"/>
                      <w:divBdr>
                        <w:top w:val="none" w:sz="0" w:space="0" w:color="auto"/>
                        <w:left w:val="none" w:sz="0" w:space="0" w:color="auto"/>
                        <w:bottom w:val="none" w:sz="0" w:space="0" w:color="auto"/>
                        <w:right w:val="none" w:sz="0" w:space="0" w:color="auto"/>
                      </w:divBdr>
                      <w:divsChild>
                        <w:div w:id="214895710">
                          <w:marLeft w:val="0"/>
                          <w:marRight w:val="0"/>
                          <w:marTop w:val="0"/>
                          <w:marBottom w:val="0"/>
                          <w:divBdr>
                            <w:top w:val="none" w:sz="0" w:space="0" w:color="auto"/>
                            <w:left w:val="none" w:sz="0" w:space="0" w:color="auto"/>
                            <w:bottom w:val="none" w:sz="0" w:space="0" w:color="auto"/>
                            <w:right w:val="none" w:sz="0" w:space="0" w:color="auto"/>
                          </w:divBdr>
                          <w:divsChild>
                            <w:div w:id="1201085983">
                              <w:marLeft w:val="0"/>
                              <w:marRight w:val="0"/>
                              <w:marTop w:val="0"/>
                              <w:marBottom w:val="0"/>
                              <w:divBdr>
                                <w:top w:val="none" w:sz="0" w:space="0" w:color="auto"/>
                                <w:left w:val="single" w:sz="6" w:space="9" w:color="AFAFAA"/>
                                <w:bottom w:val="none" w:sz="0" w:space="0" w:color="auto"/>
                                <w:right w:val="single" w:sz="6" w:space="9" w:color="AFAFAA"/>
                              </w:divBdr>
                              <w:divsChild>
                                <w:div w:id="1621768141">
                                  <w:marLeft w:val="0"/>
                                  <w:marRight w:val="0"/>
                                  <w:marTop w:val="0"/>
                                  <w:marBottom w:val="0"/>
                                  <w:divBdr>
                                    <w:top w:val="none" w:sz="0" w:space="0" w:color="auto"/>
                                    <w:left w:val="none" w:sz="0" w:space="0" w:color="auto"/>
                                    <w:bottom w:val="none" w:sz="0" w:space="0" w:color="auto"/>
                                    <w:right w:val="none" w:sz="0" w:space="0" w:color="auto"/>
                                  </w:divBdr>
                                  <w:divsChild>
                                    <w:div w:id="3177357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368460695">
      <w:bodyDiv w:val="1"/>
      <w:marLeft w:val="0"/>
      <w:marRight w:val="0"/>
      <w:marTop w:val="0"/>
      <w:marBottom w:val="0"/>
      <w:divBdr>
        <w:top w:val="none" w:sz="0" w:space="0" w:color="auto"/>
        <w:left w:val="none" w:sz="0" w:space="0" w:color="auto"/>
        <w:bottom w:val="none" w:sz="0" w:space="0" w:color="auto"/>
        <w:right w:val="none" w:sz="0" w:space="0" w:color="auto"/>
      </w:divBdr>
      <w:divsChild>
        <w:div w:id="218322797">
          <w:marLeft w:val="0"/>
          <w:marRight w:val="0"/>
          <w:marTop w:val="30"/>
          <w:marBottom w:val="0"/>
          <w:divBdr>
            <w:top w:val="none" w:sz="0" w:space="0" w:color="auto"/>
            <w:left w:val="none" w:sz="0" w:space="0" w:color="auto"/>
            <w:bottom w:val="none" w:sz="0" w:space="0" w:color="auto"/>
            <w:right w:val="none" w:sz="0" w:space="0" w:color="auto"/>
          </w:divBdr>
          <w:divsChild>
            <w:div w:id="2124226649">
              <w:marLeft w:val="0"/>
              <w:marRight w:val="0"/>
              <w:marTop w:val="0"/>
              <w:marBottom w:val="0"/>
              <w:divBdr>
                <w:top w:val="none" w:sz="0" w:space="0" w:color="auto"/>
                <w:left w:val="none" w:sz="0" w:space="0" w:color="auto"/>
                <w:bottom w:val="none" w:sz="0" w:space="0" w:color="auto"/>
                <w:right w:val="none" w:sz="0" w:space="0" w:color="auto"/>
              </w:divBdr>
              <w:divsChild>
                <w:div w:id="1876580191">
                  <w:marLeft w:val="0"/>
                  <w:marRight w:val="0"/>
                  <w:marTop w:val="0"/>
                  <w:marBottom w:val="0"/>
                  <w:divBdr>
                    <w:top w:val="none" w:sz="0" w:space="0" w:color="auto"/>
                    <w:left w:val="none" w:sz="0" w:space="0" w:color="auto"/>
                    <w:bottom w:val="none" w:sz="0" w:space="0" w:color="auto"/>
                    <w:right w:val="none" w:sz="0" w:space="0" w:color="auto"/>
                  </w:divBdr>
                  <w:divsChild>
                    <w:div w:id="1056007415">
                      <w:marLeft w:val="-75"/>
                      <w:marRight w:val="-75"/>
                      <w:marTop w:val="0"/>
                      <w:marBottom w:val="0"/>
                      <w:divBdr>
                        <w:top w:val="none" w:sz="0" w:space="0" w:color="auto"/>
                        <w:left w:val="none" w:sz="0" w:space="0" w:color="auto"/>
                        <w:bottom w:val="none" w:sz="0" w:space="0" w:color="auto"/>
                        <w:right w:val="none" w:sz="0" w:space="0" w:color="auto"/>
                      </w:divBdr>
                      <w:divsChild>
                        <w:div w:id="1667706351">
                          <w:marLeft w:val="0"/>
                          <w:marRight w:val="0"/>
                          <w:marTop w:val="0"/>
                          <w:marBottom w:val="0"/>
                          <w:divBdr>
                            <w:top w:val="none" w:sz="0" w:space="0" w:color="auto"/>
                            <w:left w:val="none" w:sz="0" w:space="0" w:color="auto"/>
                            <w:bottom w:val="none" w:sz="0" w:space="0" w:color="auto"/>
                            <w:right w:val="none" w:sz="0" w:space="0" w:color="auto"/>
                          </w:divBdr>
                          <w:divsChild>
                            <w:div w:id="1893730644">
                              <w:marLeft w:val="0"/>
                              <w:marRight w:val="0"/>
                              <w:marTop w:val="0"/>
                              <w:marBottom w:val="0"/>
                              <w:divBdr>
                                <w:top w:val="none" w:sz="0" w:space="0" w:color="auto"/>
                                <w:left w:val="single" w:sz="6" w:space="9" w:color="AFAFAA"/>
                                <w:bottom w:val="none" w:sz="0" w:space="0" w:color="auto"/>
                                <w:right w:val="single" w:sz="6" w:space="9" w:color="AFAFAA"/>
                              </w:divBdr>
                              <w:divsChild>
                                <w:div w:id="992181757">
                                  <w:marLeft w:val="0"/>
                                  <w:marRight w:val="0"/>
                                  <w:marTop w:val="0"/>
                                  <w:marBottom w:val="0"/>
                                  <w:divBdr>
                                    <w:top w:val="none" w:sz="0" w:space="0" w:color="auto"/>
                                    <w:left w:val="none" w:sz="0" w:space="0" w:color="auto"/>
                                    <w:bottom w:val="none" w:sz="0" w:space="0" w:color="auto"/>
                                    <w:right w:val="none" w:sz="0" w:space="0" w:color="auto"/>
                                  </w:divBdr>
                                  <w:divsChild>
                                    <w:div w:id="1915703306">
                                      <w:marLeft w:val="0"/>
                                      <w:marRight w:val="0"/>
                                      <w:marTop w:val="0"/>
                                      <w:marBottom w:val="0"/>
                                      <w:divBdr>
                                        <w:top w:val="none" w:sz="0" w:space="0" w:color="auto"/>
                                        <w:left w:val="none" w:sz="0" w:space="0" w:color="auto"/>
                                        <w:bottom w:val="none" w:sz="0" w:space="0" w:color="auto"/>
                                        <w:right w:val="none" w:sz="0" w:space="0" w:color="auto"/>
                                      </w:divBdr>
                                      <w:divsChild>
                                        <w:div w:id="15083234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16587853">
                                              <w:blockQuote w:val="1"/>
                                              <w:marLeft w:val="720"/>
                                              <w:marRight w:val="0"/>
                                              <w:marTop w:val="100"/>
                                              <w:marBottom w:val="100"/>
                                              <w:divBdr>
                                                <w:top w:val="none" w:sz="0" w:space="0" w:color="auto"/>
                                                <w:left w:val="none" w:sz="0" w:space="0" w:color="auto"/>
                                                <w:bottom w:val="none" w:sz="0" w:space="0" w:color="auto"/>
                                                <w:right w:val="none" w:sz="0" w:space="0" w:color="auto"/>
                                              </w:divBdr>
                                            </w:div>
                                            <w:div w:id="1574704298">
                                              <w:blockQuote w:val="1"/>
                                              <w:marLeft w:val="720"/>
                                              <w:marRight w:val="0"/>
                                              <w:marTop w:val="100"/>
                                              <w:marBottom w:val="100"/>
                                              <w:divBdr>
                                                <w:top w:val="none" w:sz="0" w:space="0" w:color="auto"/>
                                                <w:left w:val="none" w:sz="0" w:space="0" w:color="auto"/>
                                                <w:bottom w:val="none" w:sz="0" w:space="0" w:color="auto"/>
                                                <w:right w:val="none" w:sz="0" w:space="0" w:color="auto"/>
                                              </w:divBdr>
                                            </w:div>
                                            <w:div w:id="1444300348">
                                              <w:blockQuote w:val="1"/>
                                              <w:marLeft w:val="720"/>
                                              <w:marRight w:val="0"/>
                                              <w:marTop w:val="100"/>
                                              <w:marBottom w:val="100"/>
                                              <w:divBdr>
                                                <w:top w:val="none" w:sz="0" w:space="0" w:color="auto"/>
                                                <w:left w:val="none" w:sz="0" w:space="0" w:color="auto"/>
                                                <w:bottom w:val="none" w:sz="0" w:space="0" w:color="auto"/>
                                                <w:right w:val="none" w:sz="0" w:space="0" w:color="auto"/>
                                              </w:divBdr>
                                            </w:div>
                                            <w:div w:id="284313342">
                                              <w:blockQuote w:val="1"/>
                                              <w:marLeft w:val="720"/>
                                              <w:marRight w:val="0"/>
                                              <w:marTop w:val="100"/>
                                              <w:marBottom w:val="100"/>
                                              <w:divBdr>
                                                <w:top w:val="none" w:sz="0" w:space="0" w:color="auto"/>
                                                <w:left w:val="none" w:sz="0" w:space="0" w:color="auto"/>
                                                <w:bottom w:val="none" w:sz="0" w:space="0" w:color="auto"/>
                                                <w:right w:val="none" w:sz="0" w:space="0" w:color="auto"/>
                                              </w:divBdr>
                                            </w:div>
                                            <w:div w:id="11487432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584429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7527455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9960523">
      <w:bodyDiv w:val="1"/>
      <w:marLeft w:val="0"/>
      <w:marRight w:val="0"/>
      <w:marTop w:val="0"/>
      <w:marBottom w:val="0"/>
      <w:divBdr>
        <w:top w:val="none" w:sz="0" w:space="0" w:color="auto"/>
        <w:left w:val="none" w:sz="0" w:space="0" w:color="auto"/>
        <w:bottom w:val="none" w:sz="0" w:space="0" w:color="auto"/>
        <w:right w:val="none" w:sz="0" w:space="0" w:color="auto"/>
      </w:divBdr>
      <w:divsChild>
        <w:div w:id="934094931">
          <w:marLeft w:val="0"/>
          <w:marRight w:val="120"/>
          <w:marTop w:val="120"/>
          <w:marBottom w:val="0"/>
          <w:divBdr>
            <w:top w:val="single" w:sz="12" w:space="4" w:color="D5E28D"/>
            <w:left w:val="single" w:sz="12" w:space="6" w:color="D5E28D"/>
            <w:bottom w:val="single" w:sz="12" w:space="0" w:color="D5E28D"/>
            <w:right w:val="single" w:sz="12" w:space="6" w:color="D5E28D"/>
          </w:divBdr>
        </w:div>
        <w:div w:id="826484369">
          <w:marLeft w:val="0"/>
          <w:marRight w:val="0"/>
          <w:marTop w:val="0"/>
          <w:marBottom w:val="0"/>
          <w:divBdr>
            <w:top w:val="none" w:sz="0" w:space="0" w:color="auto"/>
            <w:left w:val="none" w:sz="0" w:space="0" w:color="auto"/>
            <w:bottom w:val="none" w:sz="0" w:space="0" w:color="auto"/>
            <w:right w:val="none" w:sz="0" w:space="0" w:color="auto"/>
          </w:divBdr>
          <w:divsChild>
            <w:div w:id="104467067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60719445">
                  <w:marLeft w:val="0"/>
                  <w:marRight w:val="90"/>
                  <w:marTop w:val="0"/>
                  <w:marBottom w:val="0"/>
                  <w:divBdr>
                    <w:top w:val="none" w:sz="0" w:space="0" w:color="auto"/>
                    <w:left w:val="none" w:sz="0" w:space="0" w:color="auto"/>
                    <w:bottom w:val="none" w:sz="0" w:space="0" w:color="auto"/>
                    <w:right w:val="none" w:sz="0" w:space="0" w:color="auto"/>
                  </w:divBdr>
                </w:div>
              </w:divsChild>
            </w:div>
            <w:div w:id="1033064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2335492">
                  <w:marLeft w:val="0"/>
                  <w:marRight w:val="90"/>
                  <w:marTop w:val="0"/>
                  <w:marBottom w:val="0"/>
                  <w:divBdr>
                    <w:top w:val="none" w:sz="0" w:space="0" w:color="auto"/>
                    <w:left w:val="none" w:sz="0" w:space="0" w:color="auto"/>
                    <w:bottom w:val="none" w:sz="0" w:space="0" w:color="auto"/>
                    <w:right w:val="none" w:sz="0" w:space="0" w:color="auto"/>
                  </w:divBdr>
                </w:div>
                <w:div w:id="5068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3934">
          <w:marLeft w:val="0"/>
          <w:marRight w:val="0"/>
          <w:marTop w:val="120"/>
          <w:marBottom w:val="0"/>
          <w:divBdr>
            <w:top w:val="single" w:sz="12" w:space="2" w:color="D5E28D"/>
            <w:left w:val="single" w:sz="12" w:space="6" w:color="D5E28D"/>
            <w:bottom w:val="single" w:sz="12" w:space="9" w:color="D5E28D"/>
            <w:right w:val="single" w:sz="12" w:space="6" w:color="D5E28D"/>
          </w:divBdr>
        </w:div>
        <w:div w:id="12651021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92196168">
      <w:bodyDiv w:val="1"/>
      <w:marLeft w:val="0"/>
      <w:marRight w:val="0"/>
      <w:marTop w:val="0"/>
      <w:marBottom w:val="0"/>
      <w:divBdr>
        <w:top w:val="none" w:sz="0" w:space="0" w:color="auto"/>
        <w:left w:val="none" w:sz="0" w:space="0" w:color="auto"/>
        <w:bottom w:val="none" w:sz="0" w:space="0" w:color="auto"/>
        <w:right w:val="none" w:sz="0" w:space="0" w:color="auto"/>
      </w:divBdr>
      <w:divsChild>
        <w:div w:id="397021406">
          <w:marLeft w:val="0"/>
          <w:marRight w:val="0"/>
          <w:marTop w:val="30"/>
          <w:marBottom w:val="0"/>
          <w:divBdr>
            <w:top w:val="none" w:sz="0" w:space="0" w:color="auto"/>
            <w:left w:val="none" w:sz="0" w:space="0" w:color="auto"/>
            <w:bottom w:val="none" w:sz="0" w:space="0" w:color="auto"/>
            <w:right w:val="none" w:sz="0" w:space="0" w:color="auto"/>
          </w:divBdr>
          <w:divsChild>
            <w:div w:id="1593398155">
              <w:marLeft w:val="0"/>
              <w:marRight w:val="0"/>
              <w:marTop w:val="0"/>
              <w:marBottom w:val="0"/>
              <w:divBdr>
                <w:top w:val="none" w:sz="0" w:space="0" w:color="auto"/>
                <w:left w:val="none" w:sz="0" w:space="0" w:color="auto"/>
                <w:bottom w:val="none" w:sz="0" w:space="0" w:color="auto"/>
                <w:right w:val="none" w:sz="0" w:space="0" w:color="auto"/>
              </w:divBdr>
              <w:divsChild>
                <w:div w:id="1422024793">
                  <w:marLeft w:val="0"/>
                  <w:marRight w:val="0"/>
                  <w:marTop w:val="0"/>
                  <w:marBottom w:val="0"/>
                  <w:divBdr>
                    <w:top w:val="none" w:sz="0" w:space="0" w:color="auto"/>
                    <w:left w:val="none" w:sz="0" w:space="0" w:color="auto"/>
                    <w:bottom w:val="none" w:sz="0" w:space="0" w:color="auto"/>
                    <w:right w:val="none" w:sz="0" w:space="0" w:color="auto"/>
                  </w:divBdr>
                  <w:divsChild>
                    <w:div w:id="1214806927">
                      <w:marLeft w:val="-75"/>
                      <w:marRight w:val="-75"/>
                      <w:marTop w:val="0"/>
                      <w:marBottom w:val="0"/>
                      <w:divBdr>
                        <w:top w:val="none" w:sz="0" w:space="0" w:color="auto"/>
                        <w:left w:val="none" w:sz="0" w:space="0" w:color="auto"/>
                        <w:bottom w:val="none" w:sz="0" w:space="0" w:color="auto"/>
                        <w:right w:val="none" w:sz="0" w:space="0" w:color="auto"/>
                      </w:divBdr>
                      <w:divsChild>
                        <w:div w:id="1607232358">
                          <w:marLeft w:val="0"/>
                          <w:marRight w:val="0"/>
                          <w:marTop w:val="0"/>
                          <w:marBottom w:val="0"/>
                          <w:divBdr>
                            <w:top w:val="none" w:sz="0" w:space="0" w:color="auto"/>
                            <w:left w:val="none" w:sz="0" w:space="0" w:color="auto"/>
                            <w:bottom w:val="none" w:sz="0" w:space="0" w:color="auto"/>
                            <w:right w:val="none" w:sz="0" w:space="0" w:color="auto"/>
                          </w:divBdr>
                          <w:divsChild>
                            <w:div w:id="919289960">
                              <w:marLeft w:val="0"/>
                              <w:marRight w:val="0"/>
                              <w:marTop w:val="0"/>
                              <w:marBottom w:val="0"/>
                              <w:divBdr>
                                <w:top w:val="none" w:sz="0" w:space="0" w:color="auto"/>
                                <w:left w:val="single" w:sz="6" w:space="9" w:color="AFAFAA"/>
                                <w:bottom w:val="none" w:sz="0" w:space="0" w:color="auto"/>
                                <w:right w:val="single" w:sz="6" w:space="9" w:color="AFAFAA"/>
                              </w:divBdr>
                              <w:divsChild>
                                <w:div w:id="331416971">
                                  <w:marLeft w:val="0"/>
                                  <w:marRight w:val="0"/>
                                  <w:marTop w:val="0"/>
                                  <w:marBottom w:val="0"/>
                                  <w:divBdr>
                                    <w:top w:val="none" w:sz="0" w:space="0" w:color="auto"/>
                                    <w:left w:val="none" w:sz="0" w:space="0" w:color="auto"/>
                                    <w:bottom w:val="none" w:sz="0" w:space="0" w:color="auto"/>
                                    <w:right w:val="none" w:sz="0" w:space="0" w:color="auto"/>
                                  </w:divBdr>
                                  <w:divsChild>
                                    <w:div w:id="349644119">
                                      <w:marLeft w:val="0"/>
                                      <w:marRight w:val="0"/>
                                      <w:marTop w:val="0"/>
                                      <w:marBottom w:val="0"/>
                                      <w:divBdr>
                                        <w:top w:val="none" w:sz="0" w:space="0" w:color="auto"/>
                                        <w:left w:val="none" w:sz="0" w:space="0" w:color="auto"/>
                                        <w:bottom w:val="none" w:sz="0" w:space="0" w:color="auto"/>
                                        <w:right w:val="none" w:sz="0" w:space="0" w:color="auto"/>
                                      </w:divBdr>
                                      <w:divsChild>
                                        <w:div w:id="11014874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614992513">
                                              <w:blockQuote w:val="1"/>
                                              <w:marLeft w:val="720"/>
                                              <w:marRight w:val="0"/>
                                              <w:marTop w:val="100"/>
                                              <w:marBottom w:val="100"/>
                                              <w:divBdr>
                                                <w:top w:val="none" w:sz="0" w:space="0" w:color="auto"/>
                                                <w:left w:val="none" w:sz="0" w:space="0" w:color="auto"/>
                                                <w:bottom w:val="none" w:sz="0" w:space="0" w:color="auto"/>
                                                <w:right w:val="none" w:sz="0" w:space="0" w:color="auto"/>
                                              </w:divBdr>
                                            </w:div>
                                            <w:div w:id="1247884876">
                                              <w:blockQuote w:val="1"/>
                                              <w:marLeft w:val="720"/>
                                              <w:marRight w:val="0"/>
                                              <w:marTop w:val="100"/>
                                              <w:marBottom w:val="100"/>
                                              <w:divBdr>
                                                <w:top w:val="none" w:sz="0" w:space="0" w:color="auto"/>
                                                <w:left w:val="none" w:sz="0" w:space="0" w:color="auto"/>
                                                <w:bottom w:val="none" w:sz="0" w:space="0" w:color="auto"/>
                                                <w:right w:val="none" w:sz="0" w:space="0" w:color="auto"/>
                                              </w:divBdr>
                                            </w:div>
                                            <w:div w:id="244148113">
                                              <w:blockQuote w:val="1"/>
                                              <w:marLeft w:val="720"/>
                                              <w:marRight w:val="0"/>
                                              <w:marTop w:val="100"/>
                                              <w:marBottom w:val="100"/>
                                              <w:divBdr>
                                                <w:top w:val="none" w:sz="0" w:space="0" w:color="auto"/>
                                                <w:left w:val="none" w:sz="0" w:space="0" w:color="auto"/>
                                                <w:bottom w:val="none" w:sz="0" w:space="0" w:color="auto"/>
                                                <w:right w:val="none" w:sz="0" w:space="0" w:color="auto"/>
                                              </w:divBdr>
                                            </w:div>
                                            <w:div w:id="1057313421">
                                              <w:blockQuote w:val="1"/>
                                              <w:marLeft w:val="720"/>
                                              <w:marRight w:val="0"/>
                                              <w:marTop w:val="100"/>
                                              <w:marBottom w:val="100"/>
                                              <w:divBdr>
                                                <w:top w:val="none" w:sz="0" w:space="0" w:color="auto"/>
                                                <w:left w:val="none" w:sz="0" w:space="0" w:color="auto"/>
                                                <w:bottom w:val="none" w:sz="0" w:space="0" w:color="auto"/>
                                                <w:right w:val="none" w:sz="0" w:space="0" w:color="auto"/>
                                              </w:divBdr>
                                            </w:div>
                                            <w:div w:id="21350580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1777578">
      <w:bodyDiv w:val="1"/>
      <w:marLeft w:val="0"/>
      <w:marRight w:val="0"/>
      <w:marTop w:val="0"/>
      <w:marBottom w:val="0"/>
      <w:divBdr>
        <w:top w:val="none" w:sz="0" w:space="0" w:color="auto"/>
        <w:left w:val="none" w:sz="0" w:space="0" w:color="auto"/>
        <w:bottom w:val="none" w:sz="0" w:space="0" w:color="auto"/>
        <w:right w:val="none" w:sz="0" w:space="0" w:color="auto"/>
      </w:divBdr>
    </w:div>
    <w:div w:id="440346217">
      <w:bodyDiv w:val="1"/>
      <w:marLeft w:val="0"/>
      <w:marRight w:val="0"/>
      <w:marTop w:val="0"/>
      <w:marBottom w:val="0"/>
      <w:divBdr>
        <w:top w:val="none" w:sz="0" w:space="0" w:color="auto"/>
        <w:left w:val="none" w:sz="0" w:space="0" w:color="auto"/>
        <w:bottom w:val="none" w:sz="0" w:space="0" w:color="auto"/>
        <w:right w:val="none" w:sz="0" w:space="0" w:color="auto"/>
      </w:divBdr>
      <w:divsChild>
        <w:div w:id="234750221">
          <w:marLeft w:val="0"/>
          <w:marRight w:val="120"/>
          <w:marTop w:val="120"/>
          <w:marBottom w:val="0"/>
          <w:divBdr>
            <w:top w:val="single" w:sz="12" w:space="4" w:color="D5E28D"/>
            <w:left w:val="single" w:sz="12" w:space="6" w:color="D5E28D"/>
            <w:bottom w:val="single" w:sz="12" w:space="0" w:color="D5E28D"/>
            <w:right w:val="single" w:sz="12" w:space="6" w:color="D5E28D"/>
          </w:divBdr>
        </w:div>
        <w:div w:id="267977949">
          <w:marLeft w:val="0"/>
          <w:marRight w:val="0"/>
          <w:marTop w:val="0"/>
          <w:marBottom w:val="0"/>
          <w:divBdr>
            <w:top w:val="none" w:sz="0" w:space="0" w:color="auto"/>
            <w:left w:val="none" w:sz="0" w:space="0" w:color="auto"/>
            <w:bottom w:val="none" w:sz="0" w:space="0" w:color="auto"/>
            <w:right w:val="none" w:sz="0" w:space="0" w:color="auto"/>
          </w:divBdr>
          <w:divsChild>
            <w:div w:id="13891133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16177520">
                  <w:marLeft w:val="0"/>
                  <w:marRight w:val="90"/>
                  <w:marTop w:val="0"/>
                  <w:marBottom w:val="0"/>
                  <w:divBdr>
                    <w:top w:val="none" w:sz="0" w:space="0" w:color="auto"/>
                    <w:left w:val="none" w:sz="0" w:space="0" w:color="auto"/>
                    <w:bottom w:val="none" w:sz="0" w:space="0" w:color="auto"/>
                    <w:right w:val="none" w:sz="0" w:space="0" w:color="auto"/>
                  </w:divBdr>
                </w:div>
              </w:divsChild>
            </w:div>
            <w:div w:id="12351630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395298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970668732">
          <w:marLeft w:val="0"/>
          <w:marRight w:val="0"/>
          <w:marTop w:val="120"/>
          <w:marBottom w:val="0"/>
          <w:divBdr>
            <w:top w:val="single" w:sz="12" w:space="2" w:color="D5E28D"/>
            <w:left w:val="single" w:sz="12" w:space="6" w:color="D5E28D"/>
            <w:bottom w:val="single" w:sz="12" w:space="9" w:color="D5E28D"/>
            <w:right w:val="single" w:sz="12" w:space="6" w:color="D5E28D"/>
          </w:divBdr>
        </w:div>
        <w:div w:id="68760685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53410193">
      <w:bodyDiv w:val="1"/>
      <w:marLeft w:val="0"/>
      <w:marRight w:val="0"/>
      <w:marTop w:val="0"/>
      <w:marBottom w:val="0"/>
      <w:divBdr>
        <w:top w:val="none" w:sz="0" w:space="0" w:color="auto"/>
        <w:left w:val="none" w:sz="0" w:space="0" w:color="auto"/>
        <w:bottom w:val="none" w:sz="0" w:space="0" w:color="auto"/>
        <w:right w:val="none" w:sz="0" w:space="0" w:color="auto"/>
      </w:divBdr>
      <w:divsChild>
        <w:div w:id="170728725">
          <w:marLeft w:val="0"/>
          <w:marRight w:val="120"/>
          <w:marTop w:val="120"/>
          <w:marBottom w:val="0"/>
          <w:divBdr>
            <w:top w:val="single" w:sz="12" w:space="4" w:color="D5E28D"/>
            <w:left w:val="single" w:sz="12" w:space="6" w:color="D5E28D"/>
            <w:bottom w:val="single" w:sz="12" w:space="0" w:color="D5E28D"/>
            <w:right w:val="single" w:sz="12" w:space="6" w:color="D5E28D"/>
          </w:divBdr>
        </w:div>
        <w:div w:id="1485507051">
          <w:marLeft w:val="0"/>
          <w:marRight w:val="0"/>
          <w:marTop w:val="0"/>
          <w:marBottom w:val="0"/>
          <w:divBdr>
            <w:top w:val="none" w:sz="0" w:space="0" w:color="auto"/>
            <w:left w:val="none" w:sz="0" w:space="0" w:color="auto"/>
            <w:bottom w:val="none" w:sz="0" w:space="0" w:color="auto"/>
            <w:right w:val="none" w:sz="0" w:space="0" w:color="auto"/>
          </w:divBdr>
          <w:divsChild>
            <w:div w:id="4162921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8280442">
                  <w:marLeft w:val="0"/>
                  <w:marRight w:val="90"/>
                  <w:marTop w:val="0"/>
                  <w:marBottom w:val="0"/>
                  <w:divBdr>
                    <w:top w:val="none" w:sz="0" w:space="0" w:color="auto"/>
                    <w:left w:val="none" w:sz="0" w:space="0" w:color="auto"/>
                    <w:bottom w:val="none" w:sz="0" w:space="0" w:color="auto"/>
                    <w:right w:val="none" w:sz="0" w:space="0" w:color="auto"/>
                  </w:divBdr>
                </w:div>
              </w:divsChild>
            </w:div>
            <w:div w:id="11678658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1015857">
                  <w:marLeft w:val="0"/>
                  <w:marRight w:val="90"/>
                  <w:marTop w:val="0"/>
                  <w:marBottom w:val="0"/>
                  <w:divBdr>
                    <w:top w:val="none" w:sz="0" w:space="0" w:color="auto"/>
                    <w:left w:val="none" w:sz="0" w:space="0" w:color="auto"/>
                    <w:bottom w:val="none" w:sz="0" w:space="0" w:color="auto"/>
                    <w:right w:val="none" w:sz="0" w:space="0" w:color="auto"/>
                  </w:divBdr>
                </w:div>
                <w:div w:id="15842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3767">
          <w:marLeft w:val="0"/>
          <w:marRight w:val="0"/>
          <w:marTop w:val="120"/>
          <w:marBottom w:val="0"/>
          <w:divBdr>
            <w:top w:val="single" w:sz="12" w:space="2" w:color="D5E28D"/>
            <w:left w:val="single" w:sz="12" w:space="6" w:color="D5E28D"/>
            <w:bottom w:val="single" w:sz="12" w:space="9" w:color="D5E28D"/>
            <w:right w:val="single" w:sz="12" w:space="6" w:color="D5E28D"/>
          </w:divBdr>
        </w:div>
        <w:div w:id="5757434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64811507">
      <w:bodyDiv w:val="1"/>
      <w:marLeft w:val="0"/>
      <w:marRight w:val="0"/>
      <w:marTop w:val="0"/>
      <w:marBottom w:val="0"/>
      <w:divBdr>
        <w:top w:val="none" w:sz="0" w:space="0" w:color="auto"/>
        <w:left w:val="none" w:sz="0" w:space="0" w:color="auto"/>
        <w:bottom w:val="none" w:sz="0" w:space="0" w:color="auto"/>
        <w:right w:val="none" w:sz="0" w:space="0" w:color="auto"/>
      </w:divBdr>
      <w:divsChild>
        <w:div w:id="694430252">
          <w:marLeft w:val="0"/>
          <w:marRight w:val="120"/>
          <w:marTop w:val="120"/>
          <w:marBottom w:val="0"/>
          <w:divBdr>
            <w:top w:val="single" w:sz="12" w:space="4" w:color="D5E28D"/>
            <w:left w:val="single" w:sz="12" w:space="6" w:color="D5E28D"/>
            <w:bottom w:val="single" w:sz="12" w:space="0" w:color="D5E28D"/>
            <w:right w:val="single" w:sz="12" w:space="6" w:color="D5E28D"/>
          </w:divBdr>
        </w:div>
        <w:div w:id="1738357608">
          <w:marLeft w:val="0"/>
          <w:marRight w:val="0"/>
          <w:marTop w:val="0"/>
          <w:marBottom w:val="0"/>
          <w:divBdr>
            <w:top w:val="none" w:sz="0" w:space="0" w:color="auto"/>
            <w:left w:val="none" w:sz="0" w:space="0" w:color="auto"/>
            <w:bottom w:val="none" w:sz="0" w:space="0" w:color="auto"/>
            <w:right w:val="none" w:sz="0" w:space="0" w:color="auto"/>
          </w:divBdr>
          <w:divsChild>
            <w:div w:id="133222015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79598033">
                  <w:marLeft w:val="0"/>
                  <w:marRight w:val="90"/>
                  <w:marTop w:val="0"/>
                  <w:marBottom w:val="0"/>
                  <w:divBdr>
                    <w:top w:val="none" w:sz="0" w:space="0" w:color="auto"/>
                    <w:left w:val="none" w:sz="0" w:space="0" w:color="auto"/>
                    <w:bottom w:val="none" w:sz="0" w:space="0" w:color="auto"/>
                    <w:right w:val="none" w:sz="0" w:space="0" w:color="auto"/>
                  </w:divBdr>
                </w:div>
              </w:divsChild>
            </w:div>
            <w:div w:id="71304608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4436854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993752090">
          <w:marLeft w:val="0"/>
          <w:marRight w:val="0"/>
          <w:marTop w:val="120"/>
          <w:marBottom w:val="0"/>
          <w:divBdr>
            <w:top w:val="single" w:sz="12" w:space="2" w:color="D5E28D"/>
            <w:left w:val="single" w:sz="12" w:space="6" w:color="D5E28D"/>
            <w:bottom w:val="single" w:sz="12" w:space="9" w:color="D5E28D"/>
            <w:right w:val="single" w:sz="12" w:space="6" w:color="D5E28D"/>
          </w:divBdr>
        </w:div>
        <w:div w:id="287280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75953368">
      <w:bodyDiv w:val="1"/>
      <w:marLeft w:val="0"/>
      <w:marRight w:val="0"/>
      <w:marTop w:val="0"/>
      <w:marBottom w:val="0"/>
      <w:divBdr>
        <w:top w:val="none" w:sz="0" w:space="0" w:color="auto"/>
        <w:left w:val="none" w:sz="0" w:space="0" w:color="auto"/>
        <w:bottom w:val="none" w:sz="0" w:space="0" w:color="auto"/>
        <w:right w:val="none" w:sz="0" w:space="0" w:color="auto"/>
      </w:divBdr>
      <w:divsChild>
        <w:div w:id="855924186">
          <w:marLeft w:val="0"/>
          <w:marRight w:val="0"/>
          <w:marTop w:val="30"/>
          <w:marBottom w:val="0"/>
          <w:divBdr>
            <w:top w:val="none" w:sz="0" w:space="0" w:color="auto"/>
            <w:left w:val="none" w:sz="0" w:space="0" w:color="auto"/>
            <w:bottom w:val="none" w:sz="0" w:space="0" w:color="auto"/>
            <w:right w:val="none" w:sz="0" w:space="0" w:color="auto"/>
          </w:divBdr>
          <w:divsChild>
            <w:div w:id="1073822135">
              <w:marLeft w:val="0"/>
              <w:marRight w:val="0"/>
              <w:marTop w:val="0"/>
              <w:marBottom w:val="0"/>
              <w:divBdr>
                <w:top w:val="none" w:sz="0" w:space="0" w:color="auto"/>
                <w:left w:val="none" w:sz="0" w:space="0" w:color="auto"/>
                <w:bottom w:val="none" w:sz="0" w:space="0" w:color="auto"/>
                <w:right w:val="none" w:sz="0" w:space="0" w:color="auto"/>
              </w:divBdr>
              <w:divsChild>
                <w:div w:id="2140100235">
                  <w:marLeft w:val="0"/>
                  <w:marRight w:val="0"/>
                  <w:marTop w:val="0"/>
                  <w:marBottom w:val="0"/>
                  <w:divBdr>
                    <w:top w:val="none" w:sz="0" w:space="0" w:color="auto"/>
                    <w:left w:val="none" w:sz="0" w:space="0" w:color="auto"/>
                    <w:bottom w:val="none" w:sz="0" w:space="0" w:color="auto"/>
                    <w:right w:val="none" w:sz="0" w:space="0" w:color="auto"/>
                  </w:divBdr>
                  <w:divsChild>
                    <w:div w:id="229925184">
                      <w:marLeft w:val="-75"/>
                      <w:marRight w:val="-75"/>
                      <w:marTop w:val="0"/>
                      <w:marBottom w:val="0"/>
                      <w:divBdr>
                        <w:top w:val="none" w:sz="0" w:space="0" w:color="auto"/>
                        <w:left w:val="none" w:sz="0" w:space="0" w:color="auto"/>
                        <w:bottom w:val="none" w:sz="0" w:space="0" w:color="auto"/>
                        <w:right w:val="none" w:sz="0" w:space="0" w:color="auto"/>
                      </w:divBdr>
                      <w:divsChild>
                        <w:div w:id="1513834872">
                          <w:marLeft w:val="0"/>
                          <w:marRight w:val="0"/>
                          <w:marTop w:val="0"/>
                          <w:marBottom w:val="0"/>
                          <w:divBdr>
                            <w:top w:val="none" w:sz="0" w:space="0" w:color="auto"/>
                            <w:left w:val="none" w:sz="0" w:space="0" w:color="auto"/>
                            <w:bottom w:val="none" w:sz="0" w:space="0" w:color="auto"/>
                            <w:right w:val="none" w:sz="0" w:space="0" w:color="auto"/>
                          </w:divBdr>
                          <w:divsChild>
                            <w:div w:id="2077585131">
                              <w:marLeft w:val="0"/>
                              <w:marRight w:val="0"/>
                              <w:marTop w:val="0"/>
                              <w:marBottom w:val="0"/>
                              <w:divBdr>
                                <w:top w:val="none" w:sz="0" w:space="0" w:color="auto"/>
                                <w:left w:val="single" w:sz="6" w:space="9" w:color="AFAFAA"/>
                                <w:bottom w:val="none" w:sz="0" w:space="0" w:color="auto"/>
                                <w:right w:val="single" w:sz="6" w:space="9" w:color="AFAFAA"/>
                              </w:divBdr>
                              <w:divsChild>
                                <w:div w:id="1797261129">
                                  <w:marLeft w:val="0"/>
                                  <w:marRight w:val="0"/>
                                  <w:marTop w:val="0"/>
                                  <w:marBottom w:val="0"/>
                                  <w:divBdr>
                                    <w:top w:val="none" w:sz="0" w:space="0" w:color="auto"/>
                                    <w:left w:val="none" w:sz="0" w:space="0" w:color="auto"/>
                                    <w:bottom w:val="none" w:sz="0" w:space="0" w:color="auto"/>
                                    <w:right w:val="none" w:sz="0" w:space="0" w:color="auto"/>
                                  </w:divBdr>
                                  <w:divsChild>
                                    <w:div w:id="486359928">
                                      <w:marLeft w:val="0"/>
                                      <w:marRight w:val="0"/>
                                      <w:marTop w:val="0"/>
                                      <w:marBottom w:val="0"/>
                                      <w:divBdr>
                                        <w:top w:val="none" w:sz="0" w:space="0" w:color="auto"/>
                                        <w:left w:val="none" w:sz="0" w:space="0" w:color="auto"/>
                                        <w:bottom w:val="none" w:sz="0" w:space="0" w:color="auto"/>
                                        <w:right w:val="none" w:sz="0" w:space="0" w:color="auto"/>
                                      </w:divBdr>
                                      <w:divsChild>
                                        <w:div w:id="16531723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554434873">
      <w:bodyDiv w:val="1"/>
      <w:marLeft w:val="0"/>
      <w:marRight w:val="0"/>
      <w:marTop w:val="0"/>
      <w:marBottom w:val="0"/>
      <w:divBdr>
        <w:top w:val="none" w:sz="0" w:space="0" w:color="auto"/>
        <w:left w:val="none" w:sz="0" w:space="0" w:color="auto"/>
        <w:bottom w:val="none" w:sz="0" w:space="0" w:color="auto"/>
        <w:right w:val="none" w:sz="0" w:space="0" w:color="auto"/>
      </w:divBdr>
    </w:div>
    <w:div w:id="590627947">
      <w:bodyDiv w:val="1"/>
      <w:marLeft w:val="0"/>
      <w:marRight w:val="0"/>
      <w:marTop w:val="0"/>
      <w:marBottom w:val="0"/>
      <w:divBdr>
        <w:top w:val="none" w:sz="0" w:space="0" w:color="auto"/>
        <w:left w:val="none" w:sz="0" w:space="0" w:color="auto"/>
        <w:bottom w:val="none" w:sz="0" w:space="0" w:color="auto"/>
        <w:right w:val="none" w:sz="0" w:space="0" w:color="auto"/>
      </w:divBdr>
      <w:divsChild>
        <w:div w:id="1564178605">
          <w:marLeft w:val="0"/>
          <w:marRight w:val="120"/>
          <w:marTop w:val="120"/>
          <w:marBottom w:val="0"/>
          <w:divBdr>
            <w:top w:val="single" w:sz="12" w:space="4" w:color="D5E28D"/>
            <w:left w:val="single" w:sz="12" w:space="6" w:color="D5E28D"/>
            <w:bottom w:val="single" w:sz="12" w:space="0" w:color="D5E28D"/>
            <w:right w:val="single" w:sz="12" w:space="6" w:color="D5E28D"/>
          </w:divBdr>
        </w:div>
        <w:div w:id="108817904">
          <w:marLeft w:val="0"/>
          <w:marRight w:val="0"/>
          <w:marTop w:val="0"/>
          <w:marBottom w:val="0"/>
          <w:divBdr>
            <w:top w:val="none" w:sz="0" w:space="0" w:color="auto"/>
            <w:left w:val="none" w:sz="0" w:space="0" w:color="auto"/>
            <w:bottom w:val="none" w:sz="0" w:space="0" w:color="auto"/>
            <w:right w:val="none" w:sz="0" w:space="0" w:color="auto"/>
          </w:divBdr>
          <w:divsChild>
            <w:div w:id="8744637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827938259">
                  <w:marLeft w:val="0"/>
                  <w:marRight w:val="90"/>
                  <w:marTop w:val="0"/>
                  <w:marBottom w:val="0"/>
                  <w:divBdr>
                    <w:top w:val="none" w:sz="0" w:space="0" w:color="auto"/>
                    <w:left w:val="none" w:sz="0" w:space="0" w:color="auto"/>
                    <w:bottom w:val="none" w:sz="0" w:space="0" w:color="auto"/>
                    <w:right w:val="none" w:sz="0" w:space="0" w:color="auto"/>
                  </w:divBdr>
                </w:div>
              </w:divsChild>
            </w:div>
            <w:div w:id="2038333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902139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73460792">
          <w:marLeft w:val="0"/>
          <w:marRight w:val="0"/>
          <w:marTop w:val="120"/>
          <w:marBottom w:val="0"/>
          <w:divBdr>
            <w:top w:val="single" w:sz="12" w:space="2" w:color="D5E28D"/>
            <w:left w:val="single" w:sz="12" w:space="6" w:color="D5E28D"/>
            <w:bottom w:val="single" w:sz="12" w:space="9" w:color="D5E28D"/>
            <w:right w:val="single" w:sz="12" w:space="6" w:color="D5E28D"/>
          </w:divBdr>
        </w:div>
        <w:div w:id="175558836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15451113">
      <w:bodyDiv w:val="1"/>
      <w:marLeft w:val="0"/>
      <w:marRight w:val="0"/>
      <w:marTop w:val="0"/>
      <w:marBottom w:val="0"/>
      <w:divBdr>
        <w:top w:val="none" w:sz="0" w:space="0" w:color="auto"/>
        <w:left w:val="none" w:sz="0" w:space="0" w:color="auto"/>
        <w:bottom w:val="none" w:sz="0" w:space="0" w:color="auto"/>
        <w:right w:val="none" w:sz="0" w:space="0" w:color="auto"/>
      </w:divBdr>
      <w:divsChild>
        <w:div w:id="1327324731">
          <w:marLeft w:val="0"/>
          <w:marRight w:val="0"/>
          <w:marTop w:val="30"/>
          <w:marBottom w:val="0"/>
          <w:divBdr>
            <w:top w:val="none" w:sz="0" w:space="0" w:color="auto"/>
            <w:left w:val="none" w:sz="0" w:space="0" w:color="auto"/>
            <w:bottom w:val="none" w:sz="0" w:space="0" w:color="auto"/>
            <w:right w:val="none" w:sz="0" w:space="0" w:color="auto"/>
          </w:divBdr>
          <w:divsChild>
            <w:div w:id="1123840961">
              <w:marLeft w:val="0"/>
              <w:marRight w:val="0"/>
              <w:marTop w:val="0"/>
              <w:marBottom w:val="0"/>
              <w:divBdr>
                <w:top w:val="none" w:sz="0" w:space="0" w:color="auto"/>
                <w:left w:val="none" w:sz="0" w:space="0" w:color="auto"/>
                <w:bottom w:val="none" w:sz="0" w:space="0" w:color="auto"/>
                <w:right w:val="none" w:sz="0" w:space="0" w:color="auto"/>
              </w:divBdr>
              <w:divsChild>
                <w:div w:id="129447111">
                  <w:marLeft w:val="0"/>
                  <w:marRight w:val="0"/>
                  <w:marTop w:val="0"/>
                  <w:marBottom w:val="0"/>
                  <w:divBdr>
                    <w:top w:val="none" w:sz="0" w:space="0" w:color="auto"/>
                    <w:left w:val="none" w:sz="0" w:space="0" w:color="auto"/>
                    <w:bottom w:val="none" w:sz="0" w:space="0" w:color="auto"/>
                    <w:right w:val="none" w:sz="0" w:space="0" w:color="auto"/>
                  </w:divBdr>
                  <w:divsChild>
                    <w:div w:id="1011374220">
                      <w:marLeft w:val="-75"/>
                      <w:marRight w:val="-75"/>
                      <w:marTop w:val="0"/>
                      <w:marBottom w:val="0"/>
                      <w:divBdr>
                        <w:top w:val="none" w:sz="0" w:space="0" w:color="auto"/>
                        <w:left w:val="none" w:sz="0" w:space="0" w:color="auto"/>
                        <w:bottom w:val="none" w:sz="0" w:space="0" w:color="auto"/>
                        <w:right w:val="none" w:sz="0" w:space="0" w:color="auto"/>
                      </w:divBdr>
                      <w:divsChild>
                        <w:div w:id="736442403">
                          <w:marLeft w:val="0"/>
                          <w:marRight w:val="0"/>
                          <w:marTop w:val="0"/>
                          <w:marBottom w:val="0"/>
                          <w:divBdr>
                            <w:top w:val="none" w:sz="0" w:space="0" w:color="auto"/>
                            <w:left w:val="none" w:sz="0" w:space="0" w:color="auto"/>
                            <w:bottom w:val="none" w:sz="0" w:space="0" w:color="auto"/>
                            <w:right w:val="none" w:sz="0" w:space="0" w:color="auto"/>
                          </w:divBdr>
                          <w:divsChild>
                            <w:div w:id="662660474">
                              <w:marLeft w:val="0"/>
                              <w:marRight w:val="0"/>
                              <w:marTop w:val="0"/>
                              <w:marBottom w:val="0"/>
                              <w:divBdr>
                                <w:top w:val="none" w:sz="0" w:space="0" w:color="auto"/>
                                <w:left w:val="single" w:sz="6" w:space="9" w:color="AFAFAA"/>
                                <w:bottom w:val="none" w:sz="0" w:space="0" w:color="auto"/>
                                <w:right w:val="single" w:sz="6" w:space="9" w:color="AFAFAA"/>
                              </w:divBdr>
                              <w:divsChild>
                                <w:div w:id="59065723">
                                  <w:marLeft w:val="0"/>
                                  <w:marRight w:val="0"/>
                                  <w:marTop w:val="0"/>
                                  <w:marBottom w:val="0"/>
                                  <w:divBdr>
                                    <w:top w:val="none" w:sz="0" w:space="0" w:color="auto"/>
                                    <w:left w:val="none" w:sz="0" w:space="0" w:color="auto"/>
                                    <w:bottom w:val="none" w:sz="0" w:space="0" w:color="auto"/>
                                    <w:right w:val="none" w:sz="0" w:space="0" w:color="auto"/>
                                  </w:divBdr>
                                  <w:divsChild>
                                    <w:div w:id="141166412">
                                      <w:marLeft w:val="0"/>
                                      <w:marRight w:val="0"/>
                                      <w:marTop w:val="0"/>
                                      <w:marBottom w:val="0"/>
                                      <w:divBdr>
                                        <w:top w:val="none" w:sz="0" w:space="0" w:color="auto"/>
                                        <w:left w:val="none" w:sz="0" w:space="0" w:color="auto"/>
                                        <w:bottom w:val="none" w:sz="0" w:space="0" w:color="auto"/>
                                        <w:right w:val="none" w:sz="0" w:space="0" w:color="auto"/>
                                      </w:divBdr>
                                      <w:divsChild>
                                        <w:div w:id="13184607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018237714">
          <w:marLeft w:val="0"/>
          <w:marRight w:val="0"/>
          <w:marTop w:val="150"/>
          <w:marBottom w:val="0"/>
          <w:divBdr>
            <w:top w:val="none" w:sz="0" w:space="0" w:color="auto"/>
            <w:left w:val="none" w:sz="0" w:space="0" w:color="auto"/>
            <w:bottom w:val="none" w:sz="0" w:space="0" w:color="auto"/>
            <w:right w:val="none" w:sz="0" w:space="0" w:color="auto"/>
          </w:divBdr>
        </w:div>
      </w:divsChild>
    </w:div>
    <w:div w:id="634798000">
      <w:bodyDiv w:val="1"/>
      <w:marLeft w:val="0"/>
      <w:marRight w:val="0"/>
      <w:marTop w:val="0"/>
      <w:marBottom w:val="0"/>
      <w:divBdr>
        <w:top w:val="none" w:sz="0" w:space="0" w:color="auto"/>
        <w:left w:val="none" w:sz="0" w:space="0" w:color="auto"/>
        <w:bottom w:val="none" w:sz="0" w:space="0" w:color="auto"/>
        <w:right w:val="none" w:sz="0" w:space="0" w:color="auto"/>
      </w:divBdr>
    </w:div>
    <w:div w:id="655306880">
      <w:bodyDiv w:val="1"/>
      <w:marLeft w:val="0"/>
      <w:marRight w:val="0"/>
      <w:marTop w:val="0"/>
      <w:marBottom w:val="0"/>
      <w:divBdr>
        <w:top w:val="none" w:sz="0" w:space="0" w:color="auto"/>
        <w:left w:val="none" w:sz="0" w:space="0" w:color="auto"/>
        <w:bottom w:val="none" w:sz="0" w:space="0" w:color="auto"/>
        <w:right w:val="none" w:sz="0" w:space="0" w:color="auto"/>
      </w:divBdr>
      <w:divsChild>
        <w:div w:id="1261643202">
          <w:marLeft w:val="0"/>
          <w:marRight w:val="0"/>
          <w:marTop w:val="30"/>
          <w:marBottom w:val="0"/>
          <w:divBdr>
            <w:top w:val="none" w:sz="0" w:space="0" w:color="auto"/>
            <w:left w:val="none" w:sz="0" w:space="0" w:color="auto"/>
            <w:bottom w:val="none" w:sz="0" w:space="0" w:color="auto"/>
            <w:right w:val="none" w:sz="0" w:space="0" w:color="auto"/>
          </w:divBdr>
          <w:divsChild>
            <w:div w:id="2027633703">
              <w:marLeft w:val="0"/>
              <w:marRight w:val="0"/>
              <w:marTop w:val="0"/>
              <w:marBottom w:val="0"/>
              <w:divBdr>
                <w:top w:val="none" w:sz="0" w:space="0" w:color="auto"/>
                <w:left w:val="none" w:sz="0" w:space="0" w:color="auto"/>
                <w:bottom w:val="none" w:sz="0" w:space="0" w:color="auto"/>
                <w:right w:val="none" w:sz="0" w:space="0" w:color="auto"/>
              </w:divBdr>
              <w:divsChild>
                <w:div w:id="1933851962">
                  <w:marLeft w:val="0"/>
                  <w:marRight w:val="0"/>
                  <w:marTop w:val="0"/>
                  <w:marBottom w:val="0"/>
                  <w:divBdr>
                    <w:top w:val="none" w:sz="0" w:space="0" w:color="auto"/>
                    <w:left w:val="none" w:sz="0" w:space="0" w:color="auto"/>
                    <w:bottom w:val="none" w:sz="0" w:space="0" w:color="auto"/>
                    <w:right w:val="none" w:sz="0" w:space="0" w:color="auto"/>
                  </w:divBdr>
                  <w:divsChild>
                    <w:div w:id="1088380454">
                      <w:marLeft w:val="-75"/>
                      <w:marRight w:val="-75"/>
                      <w:marTop w:val="0"/>
                      <w:marBottom w:val="0"/>
                      <w:divBdr>
                        <w:top w:val="none" w:sz="0" w:space="0" w:color="auto"/>
                        <w:left w:val="none" w:sz="0" w:space="0" w:color="auto"/>
                        <w:bottom w:val="none" w:sz="0" w:space="0" w:color="auto"/>
                        <w:right w:val="none" w:sz="0" w:space="0" w:color="auto"/>
                      </w:divBdr>
                      <w:divsChild>
                        <w:div w:id="597449272">
                          <w:marLeft w:val="0"/>
                          <w:marRight w:val="0"/>
                          <w:marTop w:val="0"/>
                          <w:marBottom w:val="0"/>
                          <w:divBdr>
                            <w:top w:val="none" w:sz="0" w:space="0" w:color="auto"/>
                            <w:left w:val="none" w:sz="0" w:space="0" w:color="auto"/>
                            <w:bottom w:val="none" w:sz="0" w:space="0" w:color="auto"/>
                            <w:right w:val="none" w:sz="0" w:space="0" w:color="auto"/>
                          </w:divBdr>
                          <w:divsChild>
                            <w:div w:id="715667391">
                              <w:marLeft w:val="0"/>
                              <w:marRight w:val="0"/>
                              <w:marTop w:val="0"/>
                              <w:marBottom w:val="0"/>
                              <w:divBdr>
                                <w:top w:val="none" w:sz="0" w:space="0" w:color="auto"/>
                                <w:left w:val="single" w:sz="6" w:space="9" w:color="AFAFAA"/>
                                <w:bottom w:val="none" w:sz="0" w:space="0" w:color="auto"/>
                                <w:right w:val="single" w:sz="6" w:space="9" w:color="AFAFAA"/>
                              </w:divBdr>
                              <w:divsChild>
                                <w:div w:id="499541093">
                                  <w:marLeft w:val="0"/>
                                  <w:marRight w:val="0"/>
                                  <w:marTop w:val="0"/>
                                  <w:marBottom w:val="0"/>
                                  <w:divBdr>
                                    <w:top w:val="none" w:sz="0" w:space="0" w:color="auto"/>
                                    <w:left w:val="none" w:sz="0" w:space="0" w:color="auto"/>
                                    <w:bottom w:val="none" w:sz="0" w:space="0" w:color="auto"/>
                                    <w:right w:val="none" w:sz="0" w:space="0" w:color="auto"/>
                                  </w:divBdr>
                                  <w:divsChild>
                                    <w:div w:id="1906405675">
                                      <w:marLeft w:val="0"/>
                                      <w:marRight w:val="0"/>
                                      <w:marTop w:val="0"/>
                                      <w:marBottom w:val="0"/>
                                      <w:divBdr>
                                        <w:top w:val="none" w:sz="0" w:space="0" w:color="auto"/>
                                        <w:left w:val="none" w:sz="0" w:space="0" w:color="auto"/>
                                        <w:bottom w:val="none" w:sz="0" w:space="0" w:color="auto"/>
                                        <w:right w:val="none" w:sz="0" w:space="0" w:color="auto"/>
                                      </w:divBdr>
                                      <w:divsChild>
                                        <w:div w:id="179483448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81385765">
                                              <w:blockQuote w:val="1"/>
                                              <w:marLeft w:val="720"/>
                                              <w:marRight w:val="0"/>
                                              <w:marTop w:val="100"/>
                                              <w:marBottom w:val="100"/>
                                              <w:divBdr>
                                                <w:top w:val="none" w:sz="0" w:space="0" w:color="auto"/>
                                                <w:left w:val="none" w:sz="0" w:space="0" w:color="auto"/>
                                                <w:bottom w:val="none" w:sz="0" w:space="0" w:color="auto"/>
                                                <w:right w:val="none" w:sz="0" w:space="0" w:color="auto"/>
                                              </w:divBdr>
                                            </w:div>
                                            <w:div w:id="399711257">
                                              <w:blockQuote w:val="1"/>
                                              <w:marLeft w:val="720"/>
                                              <w:marRight w:val="0"/>
                                              <w:marTop w:val="100"/>
                                              <w:marBottom w:val="100"/>
                                              <w:divBdr>
                                                <w:top w:val="none" w:sz="0" w:space="0" w:color="auto"/>
                                                <w:left w:val="none" w:sz="0" w:space="0" w:color="auto"/>
                                                <w:bottom w:val="none" w:sz="0" w:space="0" w:color="auto"/>
                                                <w:right w:val="none" w:sz="0" w:space="0" w:color="auto"/>
                                              </w:divBdr>
                                            </w:div>
                                            <w:div w:id="1089350555">
                                              <w:blockQuote w:val="1"/>
                                              <w:marLeft w:val="720"/>
                                              <w:marRight w:val="0"/>
                                              <w:marTop w:val="100"/>
                                              <w:marBottom w:val="100"/>
                                              <w:divBdr>
                                                <w:top w:val="none" w:sz="0" w:space="0" w:color="auto"/>
                                                <w:left w:val="none" w:sz="0" w:space="0" w:color="auto"/>
                                                <w:bottom w:val="none" w:sz="0" w:space="0" w:color="auto"/>
                                                <w:right w:val="none" w:sz="0" w:space="0" w:color="auto"/>
                                              </w:divBdr>
                                            </w:div>
                                            <w:div w:id="1723215925">
                                              <w:blockQuote w:val="1"/>
                                              <w:marLeft w:val="720"/>
                                              <w:marRight w:val="0"/>
                                              <w:marTop w:val="100"/>
                                              <w:marBottom w:val="100"/>
                                              <w:divBdr>
                                                <w:top w:val="none" w:sz="0" w:space="0" w:color="auto"/>
                                                <w:left w:val="none" w:sz="0" w:space="0" w:color="auto"/>
                                                <w:bottom w:val="none" w:sz="0" w:space="0" w:color="auto"/>
                                                <w:right w:val="none" w:sz="0" w:space="0" w:color="auto"/>
                                              </w:divBdr>
                                            </w:div>
                                            <w:div w:id="97911791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59612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11637682">
                                              <w:blockQuote w:val="1"/>
                                              <w:marLeft w:val="720"/>
                                              <w:marRight w:val="0"/>
                                              <w:marTop w:val="100"/>
                                              <w:marBottom w:val="100"/>
                                              <w:divBdr>
                                                <w:top w:val="none" w:sz="0" w:space="0" w:color="auto"/>
                                                <w:left w:val="none" w:sz="0" w:space="0" w:color="auto"/>
                                                <w:bottom w:val="none" w:sz="0" w:space="0" w:color="auto"/>
                                                <w:right w:val="none" w:sz="0" w:space="0" w:color="auto"/>
                                              </w:divBdr>
                                            </w:div>
                                            <w:div w:id="46747498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6008711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77129809">
                                              <w:blockQuote w:val="1"/>
                                              <w:marLeft w:val="720"/>
                                              <w:marRight w:val="0"/>
                                              <w:marTop w:val="100"/>
                                              <w:marBottom w:val="100"/>
                                              <w:divBdr>
                                                <w:top w:val="none" w:sz="0" w:space="0" w:color="auto"/>
                                                <w:left w:val="none" w:sz="0" w:space="0" w:color="auto"/>
                                                <w:bottom w:val="none" w:sz="0" w:space="0" w:color="auto"/>
                                                <w:right w:val="none" w:sz="0" w:space="0" w:color="auto"/>
                                              </w:divBdr>
                                            </w:div>
                                            <w:div w:id="962886749">
                                              <w:blockQuote w:val="1"/>
                                              <w:marLeft w:val="720"/>
                                              <w:marRight w:val="0"/>
                                              <w:marTop w:val="100"/>
                                              <w:marBottom w:val="100"/>
                                              <w:divBdr>
                                                <w:top w:val="none" w:sz="0" w:space="0" w:color="auto"/>
                                                <w:left w:val="none" w:sz="0" w:space="0" w:color="auto"/>
                                                <w:bottom w:val="none" w:sz="0" w:space="0" w:color="auto"/>
                                                <w:right w:val="none" w:sz="0" w:space="0" w:color="auto"/>
                                              </w:divBdr>
                                            </w:div>
                                            <w:div w:id="441847831">
                                              <w:blockQuote w:val="1"/>
                                              <w:marLeft w:val="720"/>
                                              <w:marRight w:val="0"/>
                                              <w:marTop w:val="100"/>
                                              <w:marBottom w:val="100"/>
                                              <w:divBdr>
                                                <w:top w:val="none" w:sz="0" w:space="0" w:color="auto"/>
                                                <w:left w:val="none" w:sz="0" w:space="0" w:color="auto"/>
                                                <w:bottom w:val="none" w:sz="0" w:space="0" w:color="auto"/>
                                                <w:right w:val="none" w:sz="0" w:space="0" w:color="auto"/>
                                              </w:divBdr>
                                            </w:div>
                                            <w:div w:id="1448698456">
                                              <w:blockQuote w:val="1"/>
                                              <w:marLeft w:val="720"/>
                                              <w:marRight w:val="0"/>
                                              <w:marTop w:val="100"/>
                                              <w:marBottom w:val="100"/>
                                              <w:divBdr>
                                                <w:top w:val="none" w:sz="0" w:space="0" w:color="auto"/>
                                                <w:left w:val="none" w:sz="0" w:space="0" w:color="auto"/>
                                                <w:bottom w:val="none" w:sz="0" w:space="0" w:color="auto"/>
                                                <w:right w:val="none" w:sz="0" w:space="0" w:color="auto"/>
                                              </w:divBdr>
                                            </w:div>
                                            <w:div w:id="1578054641">
                                              <w:blockQuote w:val="1"/>
                                              <w:marLeft w:val="720"/>
                                              <w:marRight w:val="0"/>
                                              <w:marTop w:val="100"/>
                                              <w:marBottom w:val="100"/>
                                              <w:divBdr>
                                                <w:top w:val="none" w:sz="0" w:space="0" w:color="auto"/>
                                                <w:left w:val="none" w:sz="0" w:space="0" w:color="auto"/>
                                                <w:bottom w:val="none" w:sz="0" w:space="0" w:color="auto"/>
                                                <w:right w:val="none" w:sz="0" w:space="0" w:color="auto"/>
                                              </w:divBdr>
                                            </w:div>
                                            <w:div w:id="149476049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2261348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76530144">
                                              <w:blockQuote w:val="1"/>
                                              <w:marLeft w:val="720"/>
                                              <w:marRight w:val="0"/>
                                              <w:marTop w:val="100"/>
                                              <w:marBottom w:val="100"/>
                                              <w:divBdr>
                                                <w:top w:val="none" w:sz="0" w:space="0" w:color="auto"/>
                                                <w:left w:val="none" w:sz="0" w:space="0" w:color="auto"/>
                                                <w:bottom w:val="none" w:sz="0" w:space="0" w:color="auto"/>
                                                <w:right w:val="none" w:sz="0" w:space="0" w:color="auto"/>
                                              </w:divBdr>
                                            </w:div>
                                            <w:div w:id="826476753">
                                              <w:blockQuote w:val="1"/>
                                              <w:marLeft w:val="720"/>
                                              <w:marRight w:val="0"/>
                                              <w:marTop w:val="100"/>
                                              <w:marBottom w:val="100"/>
                                              <w:divBdr>
                                                <w:top w:val="none" w:sz="0" w:space="0" w:color="auto"/>
                                                <w:left w:val="none" w:sz="0" w:space="0" w:color="auto"/>
                                                <w:bottom w:val="none" w:sz="0" w:space="0" w:color="auto"/>
                                                <w:right w:val="none" w:sz="0" w:space="0" w:color="auto"/>
                                              </w:divBdr>
                                            </w:div>
                                            <w:div w:id="125084397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5735644">
      <w:bodyDiv w:val="1"/>
      <w:marLeft w:val="0"/>
      <w:marRight w:val="0"/>
      <w:marTop w:val="0"/>
      <w:marBottom w:val="0"/>
      <w:divBdr>
        <w:top w:val="none" w:sz="0" w:space="0" w:color="auto"/>
        <w:left w:val="none" w:sz="0" w:space="0" w:color="auto"/>
        <w:bottom w:val="none" w:sz="0" w:space="0" w:color="auto"/>
        <w:right w:val="none" w:sz="0" w:space="0" w:color="auto"/>
      </w:divBdr>
    </w:div>
    <w:div w:id="699477098">
      <w:bodyDiv w:val="1"/>
      <w:marLeft w:val="0"/>
      <w:marRight w:val="0"/>
      <w:marTop w:val="0"/>
      <w:marBottom w:val="0"/>
      <w:divBdr>
        <w:top w:val="none" w:sz="0" w:space="0" w:color="auto"/>
        <w:left w:val="none" w:sz="0" w:space="0" w:color="auto"/>
        <w:bottom w:val="none" w:sz="0" w:space="0" w:color="auto"/>
        <w:right w:val="none" w:sz="0" w:space="0" w:color="auto"/>
      </w:divBdr>
      <w:divsChild>
        <w:div w:id="372922044">
          <w:marLeft w:val="0"/>
          <w:marRight w:val="120"/>
          <w:marTop w:val="120"/>
          <w:marBottom w:val="0"/>
          <w:divBdr>
            <w:top w:val="single" w:sz="12" w:space="4" w:color="D5E28D"/>
            <w:left w:val="single" w:sz="12" w:space="6" w:color="D5E28D"/>
            <w:bottom w:val="single" w:sz="12" w:space="0" w:color="D5E28D"/>
            <w:right w:val="single" w:sz="12" w:space="6" w:color="D5E28D"/>
          </w:divBdr>
        </w:div>
        <w:div w:id="1240755348">
          <w:marLeft w:val="0"/>
          <w:marRight w:val="0"/>
          <w:marTop w:val="0"/>
          <w:marBottom w:val="0"/>
          <w:divBdr>
            <w:top w:val="none" w:sz="0" w:space="0" w:color="auto"/>
            <w:left w:val="none" w:sz="0" w:space="0" w:color="auto"/>
            <w:bottom w:val="none" w:sz="0" w:space="0" w:color="auto"/>
            <w:right w:val="none" w:sz="0" w:space="0" w:color="auto"/>
          </w:divBdr>
          <w:divsChild>
            <w:div w:id="14144680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341205485">
                  <w:marLeft w:val="0"/>
                  <w:marRight w:val="90"/>
                  <w:marTop w:val="0"/>
                  <w:marBottom w:val="0"/>
                  <w:divBdr>
                    <w:top w:val="none" w:sz="0" w:space="0" w:color="auto"/>
                    <w:left w:val="none" w:sz="0" w:space="0" w:color="auto"/>
                    <w:bottom w:val="none" w:sz="0" w:space="0" w:color="auto"/>
                    <w:right w:val="none" w:sz="0" w:space="0" w:color="auto"/>
                  </w:divBdr>
                </w:div>
              </w:divsChild>
            </w:div>
            <w:div w:id="3886496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580356">
                  <w:marLeft w:val="0"/>
                  <w:marRight w:val="90"/>
                  <w:marTop w:val="0"/>
                  <w:marBottom w:val="0"/>
                  <w:divBdr>
                    <w:top w:val="none" w:sz="0" w:space="0" w:color="auto"/>
                    <w:left w:val="none" w:sz="0" w:space="0" w:color="auto"/>
                    <w:bottom w:val="none" w:sz="0" w:space="0" w:color="auto"/>
                    <w:right w:val="none" w:sz="0" w:space="0" w:color="auto"/>
                  </w:divBdr>
                </w:div>
                <w:div w:id="20767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39608">
          <w:marLeft w:val="0"/>
          <w:marRight w:val="0"/>
          <w:marTop w:val="120"/>
          <w:marBottom w:val="0"/>
          <w:divBdr>
            <w:top w:val="single" w:sz="12" w:space="2" w:color="D5E28D"/>
            <w:left w:val="single" w:sz="12" w:space="6" w:color="D5E28D"/>
            <w:bottom w:val="single" w:sz="12" w:space="9" w:color="D5E28D"/>
            <w:right w:val="single" w:sz="12" w:space="6" w:color="D5E28D"/>
          </w:divBdr>
        </w:div>
        <w:div w:id="31203077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29425898">
      <w:bodyDiv w:val="1"/>
      <w:marLeft w:val="0"/>
      <w:marRight w:val="0"/>
      <w:marTop w:val="0"/>
      <w:marBottom w:val="0"/>
      <w:divBdr>
        <w:top w:val="none" w:sz="0" w:space="0" w:color="auto"/>
        <w:left w:val="none" w:sz="0" w:space="0" w:color="auto"/>
        <w:bottom w:val="none" w:sz="0" w:space="0" w:color="auto"/>
        <w:right w:val="none" w:sz="0" w:space="0" w:color="auto"/>
      </w:divBdr>
    </w:div>
    <w:div w:id="743793900">
      <w:bodyDiv w:val="1"/>
      <w:marLeft w:val="0"/>
      <w:marRight w:val="0"/>
      <w:marTop w:val="0"/>
      <w:marBottom w:val="0"/>
      <w:divBdr>
        <w:top w:val="none" w:sz="0" w:space="0" w:color="auto"/>
        <w:left w:val="none" w:sz="0" w:space="0" w:color="auto"/>
        <w:bottom w:val="none" w:sz="0" w:space="0" w:color="auto"/>
        <w:right w:val="none" w:sz="0" w:space="0" w:color="auto"/>
      </w:divBdr>
      <w:divsChild>
        <w:div w:id="1279332744">
          <w:marLeft w:val="0"/>
          <w:marRight w:val="120"/>
          <w:marTop w:val="120"/>
          <w:marBottom w:val="0"/>
          <w:divBdr>
            <w:top w:val="single" w:sz="12" w:space="4" w:color="D5E28D"/>
            <w:left w:val="single" w:sz="12" w:space="6" w:color="D5E28D"/>
            <w:bottom w:val="single" w:sz="12" w:space="0" w:color="D5E28D"/>
            <w:right w:val="single" w:sz="12" w:space="6" w:color="D5E28D"/>
          </w:divBdr>
        </w:div>
        <w:div w:id="471022099">
          <w:marLeft w:val="0"/>
          <w:marRight w:val="0"/>
          <w:marTop w:val="0"/>
          <w:marBottom w:val="0"/>
          <w:divBdr>
            <w:top w:val="none" w:sz="0" w:space="0" w:color="auto"/>
            <w:left w:val="none" w:sz="0" w:space="0" w:color="auto"/>
            <w:bottom w:val="none" w:sz="0" w:space="0" w:color="auto"/>
            <w:right w:val="none" w:sz="0" w:space="0" w:color="auto"/>
          </w:divBdr>
          <w:divsChild>
            <w:div w:id="7792974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300307807">
                  <w:marLeft w:val="0"/>
                  <w:marRight w:val="90"/>
                  <w:marTop w:val="0"/>
                  <w:marBottom w:val="0"/>
                  <w:divBdr>
                    <w:top w:val="none" w:sz="0" w:space="0" w:color="auto"/>
                    <w:left w:val="none" w:sz="0" w:space="0" w:color="auto"/>
                    <w:bottom w:val="none" w:sz="0" w:space="0" w:color="auto"/>
                    <w:right w:val="none" w:sz="0" w:space="0" w:color="auto"/>
                  </w:divBdr>
                </w:div>
              </w:divsChild>
            </w:div>
            <w:div w:id="1393313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0141067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88690701">
          <w:marLeft w:val="0"/>
          <w:marRight w:val="0"/>
          <w:marTop w:val="120"/>
          <w:marBottom w:val="0"/>
          <w:divBdr>
            <w:top w:val="single" w:sz="12" w:space="2" w:color="D5E28D"/>
            <w:left w:val="single" w:sz="12" w:space="6" w:color="D5E28D"/>
            <w:bottom w:val="single" w:sz="12" w:space="9" w:color="D5E28D"/>
            <w:right w:val="single" w:sz="12" w:space="6" w:color="D5E28D"/>
          </w:divBdr>
        </w:div>
        <w:div w:id="13499406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60638244">
      <w:bodyDiv w:val="1"/>
      <w:marLeft w:val="0"/>
      <w:marRight w:val="0"/>
      <w:marTop w:val="0"/>
      <w:marBottom w:val="0"/>
      <w:divBdr>
        <w:top w:val="none" w:sz="0" w:space="0" w:color="auto"/>
        <w:left w:val="none" w:sz="0" w:space="0" w:color="auto"/>
        <w:bottom w:val="none" w:sz="0" w:space="0" w:color="auto"/>
        <w:right w:val="none" w:sz="0" w:space="0" w:color="auto"/>
      </w:divBdr>
    </w:div>
    <w:div w:id="777258964">
      <w:bodyDiv w:val="1"/>
      <w:marLeft w:val="0"/>
      <w:marRight w:val="0"/>
      <w:marTop w:val="0"/>
      <w:marBottom w:val="0"/>
      <w:divBdr>
        <w:top w:val="none" w:sz="0" w:space="0" w:color="auto"/>
        <w:left w:val="none" w:sz="0" w:space="0" w:color="auto"/>
        <w:bottom w:val="none" w:sz="0" w:space="0" w:color="auto"/>
        <w:right w:val="none" w:sz="0" w:space="0" w:color="auto"/>
      </w:divBdr>
    </w:div>
    <w:div w:id="795636792">
      <w:bodyDiv w:val="1"/>
      <w:marLeft w:val="0"/>
      <w:marRight w:val="0"/>
      <w:marTop w:val="0"/>
      <w:marBottom w:val="0"/>
      <w:divBdr>
        <w:top w:val="none" w:sz="0" w:space="0" w:color="auto"/>
        <w:left w:val="none" w:sz="0" w:space="0" w:color="auto"/>
        <w:bottom w:val="none" w:sz="0" w:space="0" w:color="auto"/>
        <w:right w:val="none" w:sz="0" w:space="0" w:color="auto"/>
      </w:divBdr>
      <w:divsChild>
        <w:div w:id="1588147248">
          <w:marLeft w:val="0"/>
          <w:marRight w:val="0"/>
          <w:marTop w:val="30"/>
          <w:marBottom w:val="0"/>
          <w:divBdr>
            <w:top w:val="none" w:sz="0" w:space="0" w:color="auto"/>
            <w:left w:val="none" w:sz="0" w:space="0" w:color="auto"/>
            <w:bottom w:val="none" w:sz="0" w:space="0" w:color="auto"/>
            <w:right w:val="none" w:sz="0" w:space="0" w:color="auto"/>
          </w:divBdr>
          <w:divsChild>
            <w:div w:id="1958371073">
              <w:marLeft w:val="0"/>
              <w:marRight w:val="0"/>
              <w:marTop w:val="0"/>
              <w:marBottom w:val="0"/>
              <w:divBdr>
                <w:top w:val="none" w:sz="0" w:space="0" w:color="auto"/>
                <w:left w:val="none" w:sz="0" w:space="0" w:color="auto"/>
                <w:bottom w:val="none" w:sz="0" w:space="0" w:color="auto"/>
                <w:right w:val="none" w:sz="0" w:space="0" w:color="auto"/>
              </w:divBdr>
              <w:divsChild>
                <w:div w:id="637296443">
                  <w:marLeft w:val="0"/>
                  <w:marRight w:val="0"/>
                  <w:marTop w:val="0"/>
                  <w:marBottom w:val="0"/>
                  <w:divBdr>
                    <w:top w:val="none" w:sz="0" w:space="0" w:color="auto"/>
                    <w:left w:val="none" w:sz="0" w:space="0" w:color="auto"/>
                    <w:bottom w:val="none" w:sz="0" w:space="0" w:color="auto"/>
                    <w:right w:val="none" w:sz="0" w:space="0" w:color="auto"/>
                  </w:divBdr>
                  <w:divsChild>
                    <w:div w:id="1421214161">
                      <w:marLeft w:val="-75"/>
                      <w:marRight w:val="-75"/>
                      <w:marTop w:val="0"/>
                      <w:marBottom w:val="0"/>
                      <w:divBdr>
                        <w:top w:val="none" w:sz="0" w:space="0" w:color="auto"/>
                        <w:left w:val="none" w:sz="0" w:space="0" w:color="auto"/>
                        <w:bottom w:val="none" w:sz="0" w:space="0" w:color="auto"/>
                        <w:right w:val="none" w:sz="0" w:space="0" w:color="auto"/>
                      </w:divBdr>
                      <w:divsChild>
                        <w:div w:id="2095666284">
                          <w:marLeft w:val="0"/>
                          <w:marRight w:val="0"/>
                          <w:marTop w:val="0"/>
                          <w:marBottom w:val="0"/>
                          <w:divBdr>
                            <w:top w:val="none" w:sz="0" w:space="0" w:color="auto"/>
                            <w:left w:val="none" w:sz="0" w:space="0" w:color="auto"/>
                            <w:bottom w:val="none" w:sz="0" w:space="0" w:color="auto"/>
                            <w:right w:val="none" w:sz="0" w:space="0" w:color="auto"/>
                          </w:divBdr>
                          <w:divsChild>
                            <w:div w:id="2027436373">
                              <w:marLeft w:val="0"/>
                              <w:marRight w:val="0"/>
                              <w:marTop w:val="0"/>
                              <w:marBottom w:val="0"/>
                              <w:divBdr>
                                <w:top w:val="none" w:sz="0" w:space="0" w:color="auto"/>
                                <w:left w:val="single" w:sz="6" w:space="9" w:color="AFAFAA"/>
                                <w:bottom w:val="none" w:sz="0" w:space="0" w:color="auto"/>
                                <w:right w:val="single" w:sz="6" w:space="9" w:color="AFAFAA"/>
                              </w:divBdr>
                              <w:divsChild>
                                <w:div w:id="1158619768">
                                  <w:marLeft w:val="0"/>
                                  <w:marRight w:val="0"/>
                                  <w:marTop w:val="0"/>
                                  <w:marBottom w:val="0"/>
                                  <w:divBdr>
                                    <w:top w:val="none" w:sz="0" w:space="0" w:color="auto"/>
                                    <w:left w:val="none" w:sz="0" w:space="0" w:color="auto"/>
                                    <w:bottom w:val="none" w:sz="0" w:space="0" w:color="auto"/>
                                    <w:right w:val="none" w:sz="0" w:space="0" w:color="auto"/>
                                  </w:divBdr>
                                  <w:divsChild>
                                    <w:div w:id="1366520618">
                                      <w:marLeft w:val="0"/>
                                      <w:marRight w:val="0"/>
                                      <w:marTop w:val="0"/>
                                      <w:marBottom w:val="0"/>
                                      <w:divBdr>
                                        <w:top w:val="none" w:sz="0" w:space="0" w:color="auto"/>
                                        <w:left w:val="none" w:sz="0" w:space="0" w:color="auto"/>
                                        <w:bottom w:val="none" w:sz="0" w:space="0" w:color="auto"/>
                                        <w:right w:val="none" w:sz="0" w:space="0" w:color="auto"/>
                                      </w:divBdr>
                                      <w:divsChild>
                                        <w:div w:id="12236389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812411070">
      <w:bodyDiv w:val="1"/>
      <w:marLeft w:val="0"/>
      <w:marRight w:val="0"/>
      <w:marTop w:val="0"/>
      <w:marBottom w:val="0"/>
      <w:divBdr>
        <w:top w:val="none" w:sz="0" w:space="0" w:color="auto"/>
        <w:left w:val="none" w:sz="0" w:space="0" w:color="auto"/>
        <w:bottom w:val="none" w:sz="0" w:space="0" w:color="auto"/>
        <w:right w:val="none" w:sz="0" w:space="0" w:color="auto"/>
      </w:divBdr>
      <w:divsChild>
        <w:div w:id="1903177626">
          <w:marLeft w:val="0"/>
          <w:marRight w:val="0"/>
          <w:marTop w:val="30"/>
          <w:marBottom w:val="0"/>
          <w:divBdr>
            <w:top w:val="none" w:sz="0" w:space="0" w:color="auto"/>
            <w:left w:val="none" w:sz="0" w:space="0" w:color="auto"/>
            <w:bottom w:val="none" w:sz="0" w:space="0" w:color="auto"/>
            <w:right w:val="none" w:sz="0" w:space="0" w:color="auto"/>
          </w:divBdr>
          <w:divsChild>
            <w:div w:id="896477466">
              <w:marLeft w:val="0"/>
              <w:marRight w:val="0"/>
              <w:marTop w:val="0"/>
              <w:marBottom w:val="0"/>
              <w:divBdr>
                <w:top w:val="none" w:sz="0" w:space="0" w:color="auto"/>
                <w:left w:val="none" w:sz="0" w:space="0" w:color="auto"/>
                <w:bottom w:val="none" w:sz="0" w:space="0" w:color="auto"/>
                <w:right w:val="none" w:sz="0" w:space="0" w:color="auto"/>
              </w:divBdr>
              <w:divsChild>
                <w:div w:id="284308952">
                  <w:marLeft w:val="0"/>
                  <w:marRight w:val="0"/>
                  <w:marTop w:val="0"/>
                  <w:marBottom w:val="0"/>
                  <w:divBdr>
                    <w:top w:val="none" w:sz="0" w:space="0" w:color="auto"/>
                    <w:left w:val="none" w:sz="0" w:space="0" w:color="auto"/>
                    <w:bottom w:val="none" w:sz="0" w:space="0" w:color="auto"/>
                    <w:right w:val="none" w:sz="0" w:space="0" w:color="auto"/>
                  </w:divBdr>
                  <w:divsChild>
                    <w:div w:id="1185434656">
                      <w:marLeft w:val="-75"/>
                      <w:marRight w:val="-75"/>
                      <w:marTop w:val="0"/>
                      <w:marBottom w:val="0"/>
                      <w:divBdr>
                        <w:top w:val="none" w:sz="0" w:space="0" w:color="auto"/>
                        <w:left w:val="none" w:sz="0" w:space="0" w:color="auto"/>
                        <w:bottom w:val="none" w:sz="0" w:space="0" w:color="auto"/>
                        <w:right w:val="none" w:sz="0" w:space="0" w:color="auto"/>
                      </w:divBdr>
                      <w:divsChild>
                        <w:div w:id="357003791">
                          <w:marLeft w:val="0"/>
                          <w:marRight w:val="0"/>
                          <w:marTop w:val="0"/>
                          <w:marBottom w:val="0"/>
                          <w:divBdr>
                            <w:top w:val="none" w:sz="0" w:space="0" w:color="auto"/>
                            <w:left w:val="none" w:sz="0" w:space="0" w:color="auto"/>
                            <w:bottom w:val="none" w:sz="0" w:space="0" w:color="auto"/>
                            <w:right w:val="none" w:sz="0" w:space="0" w:color="auto"/>
                          </w:divBdr>
                          <w:divsChild>
                            <w:div w:id="1306005799">
                              <w:marLeft w:val="0"/>
                              <w:marRight w:val="0"/>
                              <w:marTop w:val="0"/>
                              <w:marBottom w:val="0"/>
                              <w:divBdr>
                                <w:top w:val="none" w:sz="0" w:space="0" w:color="auto"/>
                                <w:left w:val="single" w:sz="6" w:space="9" w:color="AFAFAA"/>
                                <w:bottom w:val="none" w:sz="0" w:space="0" w:color="auto"/>
                                <w:right w:val="single" w:sz="6" w:space="9" w:color="AFAFAA"/>
                              </w:divBdr>
                              <w:divsChild>
                                <w:div w:id="2004771519">
                                  <w:marLeft w:val="0"/>
                                  <w:marRight w:val="0"/>
                                  <w:marTop w:val="0"/>
                                  <w:marBottom w:val="0"/>
                                  <w:divBdr>
                                    <w:top w:val="none" w:sz="0" w:space="0" w:color="auto"/>
                                    <w:left w:val="none" w:sz="0" w:space="0" w:color="auto"/>
                                    <w:bottom w:val="none" w:sz="0" w:space="0" w:color="auto"/>
                                    <w:right w:val="none" w:sz="0" w:space="0" w:color="auto"/>
                                  </w:divBdr>
                                  <w:divsChild>
                                    <w:div w:id="602347324">
                                      <w:marLeft w:val="0"/>
                                      <w:marRight w:val="0"/>
                                      <w:marTop w:val="0"/>
                                      <w:marBottom w:val="0"/>
                                      <w:divBdr>
                                        <w:top w:val="none" w:sz="0" w:space="0" w:color="auto"/>
                                        <w:left w:val="none" w:sz="0" w:space="0" w:color="auto"/>
                                        <w:bottom w:val="none" w:sz="0" w:space="0" w:color="auto"/>
                                        <w:right w:val="none" w:sz="0" w:space="0" w:color="auto"/>
                                      </w:divBdr>
                                      <w:divsChild>
                                        <w:div w:id="125385667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815879212">
      <w:bodyDiv w:val="1"/>
      <w:marLeft w:val="0"/>
      <w:marRight w:val="0"/>
      <w:marTop w:val="0"/>
      <w:marBottom w:val="0"/>
      <w:divBdr>
        <w:top w:val="none" w:sz="0" w:space="0" w:color="auto"/>
        <w:left w:val="none" w:sz="0" w:space="0" w:color="auto"/>
        <w:bottom w:val="none" w:sz="0" w:space="0" w:color="auto"/>
        <w:right w:val="none" w:sz="0" w:space="0" w:color="auto"/>
      </w:divBdr>
      <w:divsChild>
        <w:div w:id="1174681698">
          <w:marLeft w:val="0"/>
          <w:marRight w:val="0"/>
          <w:marTop w:val="30"/>
          <w:marBottom w:val="0"/>
          <w:divBdr>
            <w:top w:val="none" w:sz="0" w:space="0" w:color="auto"/>
            <w:left w:val="none" w:sz="0" w:space="0" w:color="auto"/>
            <w:bottom w:val="none" w:sz="0" w:space="0" w:color="auto"/>
            <w:right w:val="none" w:sz="0" w:space="0" w:color="auto"/>
          </w:divBdr>
          <w:divsChild>
            <w:div w:id="1666204038">
              <w:marLeft w:val="0"/>
              <w:marRight w:val="0"/>
              <w:marTop w:val="0"/>
              <w:marBottom w:val="0"/>
              <w:divBdr>
                <w:top w:val="none" w:sz="0" w:space="0" w:color="auto"/>
                <w:left w:val="none" w:sz="0" w:space="0" w:color="auto"/>
                <w:bottom w:val="none" w:sz="0" w:space="0" w:color="auto"/>
                <w:right w:val="none" w:sz="0" w:space="0" w:color="auto"/>
              </w:divBdr>
              <w:divsChild>
                <w:div w:id="92366130">
                  <w:marLeft w:val="0"/>
                  <w:marRight w:val="0"/>
                  <w:marTop w:val="0"/>
                  <w:marBottom w:val="0"/>
                  <w:divBdr>
                    <w:top w:val="none" w:sz="0" w:space="0" w:color="auto"/>
                    <w:left w:val="none" w:sz="0" w:space="0" w:color="auto"/>
                    <w:bottom w:val="none" w:sz="0" w:space="0" w:color="auto"/>
                    <w:right w:val="none" w:sz="0" w:space="0" w:color="auto"/>
                  </w:divBdr>
                  <w:divsChild>
                    <w:div w:id="1139149731">
                      <w:marLeft w:val="-75"/>
                      <w:marRight w:val="-75"/>
                      <w:marTop w:val="0"/>
                      <w:marBottom w:val="0"/>
                      <w:divBdr>
                        <w:top w:val="none" w:sz="0" w:space="0" w:color="auto"/>
                        <w:left w:val="none" w:sz="0" w:space="0" w:color="auto"/>
                        <w:bottom w:val="none" w:sz="0" w:space="0" w:color="auto"/>
                        <w:right w:val="none" w:sz="0" w:space="0" w:color="auto"/>
                      </w:divBdr>
                      <w:divsChild>
                        <w:div w:id="465052946">
                          <w:marLeft w:val="0"/>
                          <w:marRight w:val="0"/>
                          <w:marTop w:val="0"/>
                          <w:marBottom w:val="0"/>
                          <w:divBdr>
                            <w:top w:val="none" w:sz="0" w:space="0" w:color="auto"/>
                            <w:left w:val="none" w:sz="0" w:space="0" w:color="auto"/>
                            <w:bottom w:val="none" w:sz="0" w:space="0" w:color="auto"/>
                            <w:right w:val="none" w:sz="0" w:space="0" w:color="auto"/>
                          </w:divBdr>
                          <w:divsChild>
                            <w:div w:id="1057785">
                              <w:marLeft w:val="0"/>
                              <w:marRight w:val="0"/>
                              <w:marTop w:val="0"/>
                              <w:marBottom w:val="0"/>
                              <w:divBdr>
                                <w:top w:val="none" w:sz="0" w:space="0" w:color="auto"/>
                                <w:left w:val="single" w:sz="6" w:space="9" w:color="AFAFAA"/>
                                <w:bottom w:val="none" w:sz="0" w:space="0" w:color="auto"/>
                                <w:right w:val="single" w:sz="6" w:space="9" w:color="AFAFAA"/>
                              </w:divBdr>
                              <w:divsChild>
                                <w:div w:id="1920483089">
                                  <w:marLeft w:val="0"/>
                                  <w:marRight w:val="0"/>
                                  <w:marTop w:val="0"/>
                                  <w:marBottom w:val="0"/>
                                  <w:divBdr>
                                    <w:top w:val="none" w:sz="0" w:space="0" w:color="auto"/>
                                    <w:left w:val="none" w:sz="0" w:space="0" w:color="auto"/>
                                    <w:bottom w:val="none" w:sz="0" w:space="0" w:color="auto"/>
                                    <w:right w:val="none" w:sz="0" w:space="0" w:color="auto"/>
                                  </w:divBdr>
                                  <w:divsChild>
                                    <w:div w:id="48922519">
                                      <w:marLeft w:val="0"/>
                                      <w:marRight w:val="0"/>
                                      <w:marTop w:val="0"/>
                                      <w:marBottom w:val="0"/>
                                      <w:divBdr>
                                        <w:top w:val="none" w:sz="0" w:space="0" w:color="auto"/>
                                        <w:left w:val="none" w:sz="0" w:space="0" w:color="auto"/>
                                        <w:bottom w:val="none" w:sz="0" w:space="0" w:color="auto"/>
                                        <w:right w:val="none" w:sz="0" w:space="0" w:color="auto"/>
                                      </w:divBdr>
                                      <w:divsChild>
                                        <w:div w:id="57621322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6425185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9175214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0799287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28222379">
                                                  <w:blockQuote w:val="1"/>
                                                  <w:marLeft w:val="720"/>
                                                  <w:marRight w:val="0"/>
                                                  <w:marTop w:val="100"/>
                                                  <w:marBottom w:val="100"/>
                                                  <w:divBdr>
                                                    <w:top w:val="none" w:sz="0" w:space="0" w:color="auto"/>
                                                    <w:left w:val="none" w:sz="0" w:space="0" w:color="auto"/>
                                                    <w:bottom w:val="none" w:sz="0" w:space="0" w:color="auto"/>
                                                    <w:right w:val="none" w:sz="0" w:space="0" w:color="auto"/>
                                                  </w:divBdr>
                                                </w:div>
                                                <w:div w:id="113136726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68459488">
                                              <w:blockQuote w:val="1"/>
                                              <w:marLeft w:val="720"/>
                                              <w:marRight w:val="0"/>
                                              <w:marTop w:val="100"/>
                                              <w:marBottom w:val="100"/>
                                              <w:divBdr>
                                                <w:top w:val="none" w:sz="0" w:space="0" w:color="auto"/>
                                                <w:left w:val="none" w:sz="0" w:space="0" w:color="auto"/>
                                                <w:bottom w:val="none" w:sz="0" w:space="0" w:color="auto"/>
                                                <w:right w:val="none" w:sz="0" w:space="0" w:color="auto"/>
                                              </w:divBdr>
                                            </w:div>
                                            <w:div w:id="76422920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5086963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4980161">
      <w:bodyDiv w:val="1"/>
      <w:marLeft w:val="0"/>
      <w:marRight w:val="0"/>
      <w:marTop w:val="0"/>
      <w:marBottom w:val="0"/>
      <w:divBdr>
        <w:top w:val="none" w:sz="0" w:space="0" w:color="auto"/>
        <w:left w:val="none" w:sz="0" w:space="0" w:color="auto"/>
        <w:bottom w:val="none" w:sz="0" w:space="0" w:color="auto"/>
        <w:right w:val="none" w:sz="0" w:space="0" w:color="auto"/>
      </w:divBdr>
    </w:div>
    <w:div w:id="877661549">
      <w:bodyDiv w:val="1"/>
      <w:marLeft w:val="0"/>
      <w:marRight w:val="0"/>
      <w:marTop w:val="0"/>
      <w:marBottom w:val="0"/>
      <w:divBdr>
        <w:top w:val="none" w:sz="0" w:space="0" w:color="auto"/>
        <w:left w:val="none" w:sz="0" w:space="0" w:color="auto"/>
        <w:bottom w:val="none" w:sz="0" w:space="0" w:color="auto"/>
        <w:right w:val="none" w:sz="0" w:space="0" w:color="auto"/>
      </w:divBdr>
    </w:div>
    <w:div w:id="900365018">
      <w:bodyDiv w:val="1"/>
      <w:marLeft w:val="0"/>
      <w:marRight w:val="0"/>
      <w:marTop w:val="0"/>
      <w:marBottom w:val="0"/>
      <w:divBdr>
        <w:top w:val="none" w:sz="0" w:space="0" w:color="auto"/>
        <w:left w:val="none" w:sz="0" w:space="0" w:color="auto"/>
        <w:bottom w:val="none" w:sz="0" w:space="0" w:color="auto"/>
        <w:right w:val="none" w:sz="0" w:space="0" w:color="auto"/>
      </w:divBdr>
      <w:divsChild>
        <w:div w:id="435254852">
          <w:marLeft w:val="0"/>
          <w:marRight w:val="0"/>
          <w:marTop w:val="30"/>
          <w:marBottom w:val="0"/>
          <w:divBdr>
            <w:top w:val="none" w:sz="0" w:space="0" w:color="auto"/>
            <w:left w:val="none" w:sz="0" w:space="0" w:color="auto"/>
            <w:bottom w:val="none" w:sz="0" w:space="0" w:color="auto"/>
            <w:right w:val="none" w:sz="0" w:space="0" w:color="auto"/>
          </w:divBdr>
          <w:divsChild>
            <w:div w:id="406152059">
              <w:marLeft w:val="0"/>
              <w:marRight w:val="0"/>
              <w:marTop w:val="0"/>
              <w:marBottom w:val="0"/>
              <w:divBdr>
                <w:top w:val="none" w:sz="0" w:space="0" w:color="auto"/>
                <w:left w:val="none" w:sz="0" w:space="0" w:color="auto"/>
                <w:bottom w:val="none" w:sz="0" w:space="0" w:color="auto"/>
                <w:right w:val="none" w:sz="0" w:space="0" w:color="auto"/>
              </w:divBdr>
              <w:divsChild>
                <w:div w:id="1417822346">
                  <w:marLeft w:val="0"/>
                  <w:marRight w:val="0"/>
                  <w:marTop w:val="0"/>
                  <w:marBottom w:val="0"/>
                  <w:divBdr>
                    <w:top w:val="none" w:sz="0" w:space="0" w:color="auto"/>
                    <w:left w:val="none" w:sz="0" w:space="0" w:color="auto"/>
                    <w:bottom w:val="none" w:sz="0" w:space="0" w:color="auto"/>
                    <w:right w:val="none" w:sz="0" w:space="0" w:color="auto"/>
                  </w:divBdr>
                  <w:divsChild>
                    <w:div w:id="637683736">
                      <w:marLeft w:val="-75"/>
                      <w:marRight w:val="-75"/>
                      <w:marTop w:val="0"/>
                      <w:marBottom w:val="0"/>
                      <w:divBdr>
                        <w:top w:val="none" w:sz="0" w:space="0" w:color="auto"/>
                        <w:left w:val="none" w:sz="0" w:space="0" w:color="auto"/>
                        <w:bottom w:val="none" w:sz="0" w:space="0" w:color="auto"/>
                        <w:right w:val="none" w:sz="0" w:space="0" w:color="auto"/>
                      </w:divBdr>
                      <w:divsChild>
                        <w:div w:id="481697341">
                          <w:marLeft w:val="0"/>
                          <w:marRight w:val="0"/>
                          <w:marTop w:val="0"/>
                          <w:marBottom w:val="0"/>
                          <w:divBdr>
                            <w:top w:val="none" w:sz="0" w:space="0" w:color="auto"/>
                            <w:left w:val="none" w:sz="0" w:space="0" w:color="auto"/>
                            <w:bottom w:val="none" w:sz="0" w:space="0" w:color="auto"/>
                            <w:right w:val="none" w:sz="0" w:space="0" w:color="auto"/>
                          </w:divBdr>
                          <w:divsChild>
                            <w:div w:id="859046819">
                              <w:marLeft w:val="0"/>
                              <w:marRight w:val="0"/>
                              <w:marTop w:val="0"/>
                              <w:marBottom w:val="0"/>
                              <w:divBdr>
                                <w:top w:val="none" w:sz="0" w:space="0" w:color="auto"/>
                                <w:left w:val="single" w:sz="6" w:space="9" w:color="AFAFAA"/>
                                <w:bottom w:val="none" w:sz="0" w:space="0" w:color="auto"/>
                                <w:right w:val="single" w:sz="6" w:space="9" w:color="AFAFAA"/>
                              </w:divBdr>
                              <w:divsChild>
                                <w:div w:id="801774101">
                                  <w:marLeft w:val="0"/>
                                  <w:marRight w:val="0"/>
                                  <w:marTop w:val="0"/>
                                  <w:marBottom w:val="0"/>
                                  <w:divBdr>
                                    <w:top w:val="none" w:sz="0" w:space="0" w:color="auto"/>
                                    <w:left w:val="none" w:sz="0" w:space="0" w:color="auto"/>
                                    <w:bottom w:val="none" w:sz="0" w:space="0" w:color="auto"/>
                                    <w:right w:val="none" w:sz="0" w:space="0" w:color="auto"/>
                                  </w:divBdr>
                                  <w:divsChild>
                                    <w:div w:id="732001423">
                                      <w:marLeft w:val="0"/>
                                      <w:marRight w:val="0"/>
                                      <w:marTop w:val="0"/>
                                      <w:marBottom w:val="0"/>
                                      <w:divBdr>
                                        <w:top w:val="none" w:sz="0" w:space="0" w:color="auto"/>
                                        <w:left w:val="none" w:sz="0" w:space="0" w:color="auto"/>
                                        <w:bottom w:val="none" w:sz="0" w:space="0" w:color="auto"/>
                                        <w:right w:val="none" w:sz="0" w:space="0" w:color="auto"/>
                                      </w:divBdr>
                                      <w:divsChild>
                                        <w:div w:id="120166965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947811437">
      <w:bodyDiv w:val="1"/>
      <w:marLeft w:val="0"/>
      <w:marRight w:val="0"/>
      <w:marTop w:val="0"/>
      <w:marBottom w:val="0"/>
      <w:divBdr>
        <w:top w:val="none" w:sz="0" w:space="0" w:color="auto"/>
        <w:left w:val="none" w:sz="0" w:space="0" w:color="auto"/>
        <w:bottom w:val="none" w:sz="0" w:space="0" w:color="auto"/>
        <w:right w:val="none" w:sz="0" w:space="0" w:color="auto"/>
      </w:divBdr>
      <w:divsChild>
        <w:div w:id="703822790">
          <w:marLeft w:val="0"/>
          <w:marRight w:val="120"/>
          <w:marTop w:val="120"/>
          <w:marBottom w:val="0"/>
          <w:divBdr>
            <w:top w:val="single" w:sz="12" w:space="4" w:color="D5E28D"/>
            <w:left w:val="single" w:sz="12" w:space="6" w:color="D5E28D"/>
            <w:bottom w:val="single" w:sz="12" w:space="0" w:color="D5E28D"/>
            <w:right w:val="single" w:sz="12" w:space="6" w:color="D5E28D"/>
          </w:divBdr>
        </w:div>
        <w:div w:id="226458986">
          <w:marLeft w:val="0"/>
          <w:marRight w:val="0"/>
          <w:marTop w:val="0"/>
          <w:marBottom w:val="0"/>
          <w:divBdr>
            <w:top w:val="none" w:sz="0" w:space="0" w:color="auto"/>
            <w:left w:val="none" w:sz="0" w:space="0" w:color="auto"/>
            <w:bottom w:val="none" w:sz="0" w:space="0" w:color="auto"/>
            <w:right w:val="none" w:sz="0" w:space="0" w:color="auto"/>
          </w:divBdr>
          <w:divsChild>
            <w:div w:id="927806812">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5226345">
                  <w:marLeft w:val="0"/>
                  <w:marRight w:val="90"/>
                  <w:marTop w:val="0"/>
                  <w:marBottom w:val="0"/>
                  <w:divBdr>
                    <w:top w:val="none" w:sz="0" w:space="0" w:color="auto"/>
                    <w:left w:val="none" w:sz="0" w:space="0" w:color="auto"/>
                    <w:bottom w:val="none" w:sz="0" w:space="0" w:color="auto"/>
                    <w:right w:val="none" w:sz="0" w:space="0" w:color="auto"/>
                  </w:divBdr>
                </w:div>
              </w:divsChild>
            </w:div>
            <w:div w:id="103076509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1288480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40150707">
          <w:marLeft w:val="0"/>
          <w:marRight w:val="0"/>
          <w:marTop w:val="120"/>
          <w:marBottom w:val="0"/>
          <w:divBdr>
            <w:top w:val="single" w:sz="12" w:space="2" w:color="D5E28D"/>
            <w:left w:val="single" w:sz="12" w:space="6" w:color="D5E28D"/>
            <w:bottom w:val="single" w:sz="12" w:space="9" w:color="D5E28D"/>
            <w:right w:val="single" w:sz="12" w:space="6" w:color="D5E28D"/>
          </w:divBdr>
        </w:div>
        <w:div w:id="768309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58100570">
      <w:bodyDiv w:val="1"/>
      <w:marLeft w:val="0"/>
      <w:marRight w:val="0"/>
      <w:marTop w:val="0"/>
      <w:marBottom w:val="0"/>
      <w:divBdr>
        <w:top w:val="none" w:sz="0" w:space="0" w:color="auto"/>
        <w:left w:val="none" w:sz="0" w:space="0" w:color="auto"/>
        <w:bottom w:val="none" w:sz="0" w:space="0" w:color="auto"/>
        <w:right w:val="none" w:sz="0" w:space="0" w:color="auto"/>
      </w:divBdr>
      <w:divsChild>
        <w:div w:id="1172720325">
          <w:marLeft w:val="0"/>
          <w:marRight w:val="120"/>
          <w:marTop w:val="120"/>
          <w:marBottom w:val="0"/>
          <w:divBdr>
            <w:top w:val="single" w:sz="12" w:space="4" w:color="D5E28D"/>
            <w:left w:val="single" w:sz="12" w:space="6" w:color="D5E28D"/>
            <w:bottom w:val="single" w:sz="12" w:space="0" w:color="D5E28D"/>
            <w:right w:val="single" w:sz="12" w:space="6" w:color="D5E28D"/>
          </w:divBdr>
        </w:div>
        <w:div w:id="874386240">
          <w:marLeft w:val="0"/>
          <w:marRight w:val="0"/>
          <w:marTop w:val="0"/>
          <w:marBottom w:val="0"/>
          <w:divBdr>
            <w:top w:val="none" w:sz="0" w:space="0" w:color="auto"/>
            <w:left w:val="none" w:sz="0" w:space="0" w:color="auto"/>
            <w:bottom w:val="none" w:sz="0" w:space="0" w:color="auto"/>
            <w:right w:val="none" w:sz="0" w:space="0" w:color="auto"/>
          </w:divBdr>
          <w:divsChild>
            <w:div w:id="21368293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218825044">
                  <w:marLeft w:val="0"/>
                  <w:marRight w:val="90"/>
                  <w:marTop w:val="0"/>
                  <w:marBottom w:val="0"/>
                  <w:divBdr>
                    <w:top w:val="none" w:sz="0" w:space="0" w:color="auto"/>
                    <w:left w:val="none" w:sz="0" w:space="0" w:color="auto"/>
                    <w:bottom w:val="none" w:sz="0" w:space="0" w:color="auto"/>
                    <w:right w:val="none" w:sz="0" w:space="0" w:color="auto"/>
                  </w:divBdr>
                </w:div>
              </w:divsChild>
            </w:div>
            <w:div w:id="192487186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6582134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28448610">
          <w:marLeft w:val="0"/>
          <w:marRight w:val="0"/>
          <w:marTop w:val="120"/>
          <w:marBottom w:val="0"/>
          <w:divBdr>
            <w:top w:val="single" w:sz="12" w:space="2" w:color="D5E28D"/>
            <w:left w:val="single" w:sz="12" w:space="6" w:color="D5E28D"/>
            <w:bottom w:val="single" w:sz="12" w:space="9" w:color="D5E28D"/>
            <w:right w:val="single" w:sz="12" w:space="6" w:color="D5E28D"/>
          </w:divBdr>
        </w:div>
        <w:div w:id="10977548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65281446">
      <w:bodyDiv w:val="1"/>
      <w:marLeft w:val="0"/>
      <w:marRight w:val="0"/>
      <w:marTop w:val="0"/>
      <w:marBottom w:val="0"/>
      <w:divBdr>
        <w:top w:val="none" w:sz="0" w:space="0" w:color="auto"/>
        <w:left w:val="none" w:sz="0" w:space="0" w:color="auto"/>
        <w:bottom w:val="none" w:sz="0" w:space="0" w:color="auto"/>
        <w:right w:val="none" w:sz="0" w:space="0" w:color="auto"/>
      </w:divBdr>
    </w:div>
    <w:div w:id="996106468">
      <w:bodyDiv w:val="1"/>
      <w:marLeft w:val="0"/>
      <w:marRight w:val="0"/>
      <w:marTop w:val="0"/>
      <w:marBottom w:val="0"/>
      <w:divBdr>
        <w:top w:val="none" w:sz="0" w:space="0" w:color="auto"/>
        <w:left w:val="none" w:sz="0" w:space="0" w:color="auto"/>
        <w:bottom w:val="none" w:sz="0" w:space="0" w:color="auto"/>
        <w:right w:val="none" w:sz="0" w:space="0" w:color="auto"/>
      </w:divBdr>
      <w:divsChild>
        <w:div w:id="1836260786">
          <w:marLeft w:val="0"/>
          <w:marRight w:val="0"/>
          <w:marTop w:val="30"/>
          <w:marBottom w:val="0"/>
          <w:divBdr>
            <w:top w:val="none" w:sz="0" w:space="0" w:color="auto"/>
            <w:left w:val="none" w:sz="0" w:space="0" w:color="auto"/>
            <w:bottom w:val="none" w:sz="0" w:space="0" w:color="auto"/>
            <w:right w:val="none" w:sz="0" w:space="0" w:color="auto"/>
          </w:divBdr>
          <w:divsChild>
            <w:div w:id="1191911779">
              <w:marLeft w:val="0"/>
              <w:marRight w:val="0"/>
              <w:marTop w:val="0"/>
              <w:marBottom w:val="0"/>
              <w:divBdr>
                <w:top w:val="none" w:sz="0" w:space="0" w:color="auto"/>
                <w:left w:val="none" w:sz="0" w:space="0" w:color="auto"/>
                <w:bottom w:val="none" w:sz="0" w:space="0" w:color="auto"/>
                <w:right w:val="none" w:sz="0" w:space="0" w:color="auto"/>
              </w:divBdr>
              <w:divsChild>
                <w:div w:id="1944191094">
                  <w:marLeft w:val="0"/>
                  <w:marRight w:val="0"/>
                  <w:marTop w:val="0"/>
                  <w:marBottom w:val="0"/>
                  <w:divBdr>
                    <w:top w:val="none" w:sz="0" w:space="0" w:color="auto"/>
                    <w:left w:val="none" w:sz="0" w:space="0" w:color="auto"/>
                    <w:bottom w:val="none" w:sz="0" w:space="0" w:color="auto"/>
                    <w:right w:val="none" w:sz="0" w:space="0" w:color="auto"/>
                  </w:divBdr>
                  <w:divsChild>
                    <w:div w:id="1182278998">
                      <w:marLeft w:val="-75"/>
                      <w:marRight w:val="-75"/>
                      <w:marTop w:val="0"/>
                      <w:marBottom w:val="0"/>
                      <w:divBdr>
                        <w:top w:val="none" w:sz="0" w:space="0" w:color="auto"/>
                        <w:left w:val="none" w:sz="0" w:space="0" w:color="auto"/>
                        <w:bottom w:val="none" w:sz="0" w:space="0" w:color="auto"/>
                        <w:right w:val="none" w:sz="0" w:space="0" w:color="auto"/>
                      </w:divBdr>
                      <w:divsChild>
                        <w:div w:id="2025129749">
                          <w:marLeft w:val="0"/>
                          <w:marRight w:val="0"/>
                          <w:marTop w:val="0"/>
                          <w:marBottom w:val="0"/>
                          <w:divBdr>
                            <w:top w:val="none" w:sz="0" w:space="0" w:color="auto"/>
                            <w:left w:val="none" w:sz="0" w:space="0" w:color="auto"/>
                            <w:bottom w:val="none" w:sz="0" w:space="0" w:color="auto"/>
                            <w:right w:val="none" w:sz="0" w:space="0" w:color="auto"/>
                          </w:divBdr>
                          <w:divsChild>
                            <w:div w:id="997608850">
                              <w:marLeft w:val="0"/>
                              <w:marRight w:val="0"/>
                              <w:marTop w:val="0"/>
                              <w:marBottom w:val="0"/>
                              <w:divBdr>
                                <w:top w:val="none" w:sz="0" w:space="0" w:color="auto"/>
                                <w:left w:val="single" w:sz="6" w:space="9" w:color="AFAFAA"/>
                                <w:bottom w:val="none" w:sz="0" w:space="0" w:color="auto"/>
                                <w:right w:val="single" w:sz="6" w:space="9" w:color="AFAFAA"/>
                              </w:divBdr>
                              <w:divsChild>
                                <w:div w:id="1191916499">
                                  <w:marLeft w:val="0"/>
                                  <w:marRight w:val="0"/>
                                  <w:marTop w:val="0"/>
                                  <w:marBottom w:val="0"/>
                                  <w:divBdr>
                                    <w:top w:val="none" w:sz="0" w:space="0" w:color="auto"/>
                                    <w:left w:val="none" w:sz="0" w:space="0" w:color="auto"/>
                                    <w:bottom w:val="none" w:sz="0" w:space="0" w:color="auto"/>
                                    <w:right w:val="none" w:sz="0" w:space="0" w:color="auto"/>
                                  </w:divBdr>
                                  <w:divsChild>
                                    <w:div w:id="780342709">
                                      <w:marLeft w:val="0"/>
                                      <w:marRight w:val="0"/>
                                      <w:marTop w:val="0"/>
                                      <w:marBottom w:val="0"/>
                                      <w:divBdr>
                                        <w:top w:val="none" w:sz="0" w:space="0" w:color="auto"/>
                                        <w:left w:val="none" w:sz="0" w:space="0" w:color="auto"/>
                                        <w:bottom w:val="none" w:sz="0" w:space="0" w:color="auto"/>
                                        <w:right w:val="none" w:sz="0" w:space="0" w:color="auto"/>
                                      </w:divBdr>
                                      <w:divsChild>
                                        <w:div w:id="1854832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59395800">
                                              <w:blockQuote w:val="1"/>
                                              <w:marLeft w:val="720"/>
                                              <w:marRight w:val="0"/>
                                              <w:marTop w:val="100"/>
                                              <w:marBottom w:val="100"/>
                                              <w:divBdr>
                                                <w:top w:val="none" w:sz="0" w:space="0" w:color="auto"/>
                                                <w:left w:val="none" w:sz="0" w:space="0" w:color="auto"/>
                                                <w:bottom w:val="none" w:sz="0" w:space="0" w:color="auto"/>
                                                <w:right w:val="none" w:sz="0" w:space="0" w:color="auto"/>
                                              </w:divBdr>
                                            </w:div>
                                            <w:div w:id="1752854200">
                                              <w:blockQuote w:val="1"/>
                                              <w:marLeft w:val="720"/>
                                              <w:marRight w:val="0"/>
                                              <w:marTop w:val="100"/>
                                              <w:marBottom w:val="100"/>
                                              <w:divBdr>
                                                <w:top w:val="none" w:sz="0" w:space="0" w:color="auto"/>
                                                <w:left w:val="none" w:sz="0" w:space="0" w:color="auto"/>
                                                <w:bottom w:val="none" w:sz="0" w:space="0" w:color="auto"/>
                                                <w:right w:val="none" w:sz="0" w:space="0" w:color="auto"/>
                                              </w:divBdr>
                                            </w:div>
                                            <w:div w:id="966158176">
                                              <w:blockQuote w:val="1"/>
                                              <w:marLeft w:val="720"/>
                                              <w:marRight w:val="0"/>
                                              <w:marTop w:val="100"/>
                                              <w:marBottom w:val="100"/>
                                              <w:divBdr>
                                                <w:top w:val="none" w:sz="0" w:space="0" w:color="auto"/>
                                                <w:left w:val="none" w:sz="0" w:space="0" w:color="auto"/>
                                                <w:bottom w:val="none" w:sz="0" w:space="0" w:color="auto"/>
                                                <w:right w:val="none" w:sz="0" w:space="0" w:color="auto"/>
                                              </w:divBdr>
                                            </w:div>
                                            <w:div w:id="20751593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9335981">
      <w:bodyDiv w:val="1"/>
      <w:marLeft w:val="0"/>
      <w:marRight w:val="0"/>
      <w:marTop w:val="0"/>
      <w:marBottom w:val="0"/>
      <w:divBdr>
        <w:top w:val="none" w:sz="0" w:space="0" w:color="auto"/>
        <w:left w:val="none" w:sz="0" w:space="0" w:color="auto"/>
        <w:bottom w:val="none" w:sz="0" w:space="0" w:color="auto"/>
        <w:right w:val="none" w:sz="0" w:space="0" w:color="auto"/>
      </w:divBdr>
      <w:divsChild>
        <w:div w:id="1309018981">
          <w:marLeft w:val="0"/>
          <w:marRight w:val="0"/>
          <w:marTop w:val="30"/>
          <w:marBottom w:val="0"/>
          <w:divBdr>
            <w:top w:val="none" w:sz="0" w:space="0" w:color="auto"/>
            <w:left w:val="none" w:sz="0" w:space="0" w:color="auto"/>
            <w:bottom w:val="none" w:sz="0" w:space="0" w:color="auto"/>
            <w:right w:val="none" w:sz="0" w:space="0" w:color="auto"/>
          </w:divBdr>
          <w:divsChild>
            <w:div w:id="2104644836">
              <w:marLeft w:val="0"/>
              <w:marRight w:val="0"/>
              <w:marTop w:val="0"/>
              <w:marBottom w:val="0"/>
              <w:divBdr>
                <w:top w:val="none" w:sz="0" w:space="0" w:color="auto"/>
                <w:left w:val="none" w:sz="0" w:space="0" w:color="auto"/>
                <w:bottom w:val="none" w:sz="0" w:space="0" w:color="auto"/>
                <w:right w:val="none" w:sz="0" w:space="0" w:color="auto"/>
              </w:divBdr>
              <w:divsChild>
                <w:div w:id="404843808">
                  <w:marLeft w:val="0"/>
                  <w:marRight w:val="0"/>
                  <w:marTop w:val="0"/>
                  <w:marBottom w:val="0"/>
                  <w:divBdr>
                    <w:top w:val="none" w:sz="0" w:space="0" w:color="auto"/>
                    <w:left w:val="none" w:sz="0" w:space="0" w:color="auto"/>
                    <w:bottom w:val="none" w:sz="0" w:space="0" w:color="auto"/>
                    <w:right w:val="none" w:sz="0" w:space="0" w:color="auto"/>
                  </w:divBdr>
                  <w:divsChild>
                    <w:div w:id="1677687737">
                      <w:marLeft w:val="-75"/>
                      <w:marRight w:val="-75"/>
                      <w:marTop w:val="0"/>
                      <w:marBottom w:val="0"/>
                      <w:divBdr>
                        <w:top w:val="none" w:sz="0" w:space="0" w:color="auto"/>
                        <w:left w:val="none" w:sz="0" w:space="0" w:color="auto"/>
                        <w:bottom w:val="none" w:sz="0" w:space="0" w:color="auto"/>
                        <w:right w:val="none" w:sz="0" w:space="0" w:color="auto"/>
                      </w:divBdr>
                      <w:divsChild>
                        <w:div w:id="634066251">
                          <w:marLeft w:val="0"/>
                          <w:marRight w:val="0"/>
                          <w:marTop w:val="0"/>
                          <w:marBottom w:val="0"/>
                          <w:divBdr>
                            <w:top w:val="none" w:sz="0" w:space="0" w:color="auto"/>
                            <w:left w:val="none" w:sz="0" w:space="0" w:color="auto"/>
                            <w:bottom w:val="none" w:sz="0" w:space="0" w:color="auto"/>
                            <w:right w:val="none" w:sz="0" w:space="0" w:color="auto"/>
                          </w:divBdr>
                          <w:divsChild>
                            <w:div w:id="189227980">
                              <w:marLeft w:val="0"/>
                              <w:marRight w:val="0"/>
                              <w:marTop w:val="0"/>
                              <w:marBottom w:val="0"/>
                              <w:divBdr>
                                <w:top w:val="none" w:sz="0" w:space="0" w:color="auto"/>
                                <w:left w:val="single" w:sz="6" w:space="9" w:color="AFAFAA"/>
                                <w:bottom w:val="none" w:sz="0" w:space="0" w:color="auto"/>
                                <w:right w:val="single" w:sz="6" w:space="9" w:color="AFAFAA"/>
                              </w:divBdr>
                              <w:divsChild>
                                <w:div w:id="573013408">
                                  <w:marLeft w:val="0"/>
                                  <w:marRight w:val="0"/>
                                  <w:marTop w:val="0"/>
                                  <w:marBottom w:val="0"/>
                                  <w:divBdr>
                                    <w:top w:val="none" w:sz="0" w:space="0" w:color="auto"/>
                                    <w:left w:val="none" w:sz="0" w:space="0" w:color="auto"/>
                                    <w:bottom w:val="none" w:sz="0" w:space="0" w:color="auto"/>
                                    <w:right w:val="none" w:sz="0" w:space="0" w:color="auto"/>
                                  </w:divBdr>
                                  <w:divsChild>
                                    <w:div w:id="1262909893">
                                      <w:marLeft w:val="0"/>
                                      <w:marRight w:val="0"/>
                                      <w:marTop w:val="0"/>
                                      <w:marBottom w:val="0"/>
                                      <w:divBdr>
                                        <w:top w:val="none" w:sz="0" w:space="0" w:color="auto"/>
                                        <w:left w:val="none" w:sz="0" w:space="0" w:color="auto"/>
                                        <w:bottom w:val="none" w:sz="0" w:space="0" w:color="auto"/>
                                        <w:right w:val="none" w:sz="0" w:space="0" w:color="auto"/>
                                      </w:divBdr>
                                      <w:divsChild>
                                        <w:div w:id="69469980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18892585">
      <w:bodyDiv w:val="1"/>
      <w:marLeft w:val="0"/>
      <w:marRight w:val="0"/>
      <w:marTop w:val="0"/>
      <w:marBottom w:val="0"/>
      <w:divBdr>
        <w:top w:val="none" w:sz="0" w:space="0" w:color="auto"/>
        <w:left w:val="none" w:sz="0" w:space="0" w:color="auto"/>
        <w:bottom w:val="none" w:sz="0" w:space="0" w:color="auto"/>
        <w:right w:val="none" w:sz="0" w:space="0" w:color="auto"/>
      </w:divBdr>
    </w:div>
    <w:div w:id="1049454817">
      <w:bodyDiv w:val="1"/>
      <w:marLeft w:val="0"/>
      <w:marRight w:val="0"/>
      <w:marTop w:val="0"/>
      <w:marBottom w:val="0"/>
      <w:divBdr>
        <w:top w:val="none" w:sz="0" w:space="0" w:color="auto"/>
        <w:left w:val="none" w:sz="0" w:space="0" w:color="auto"/>
        <w:bottom w:val="none" w:sz="0" w:space="0" w:color="auto"/>
        <w:right w:val="none" w:sz="0" w:space="0" w:color="auto"/>
      </w:divBdr>
    </w:div>
    <w:div w:id="1069617237">
      <w:bodyDiv w:val="1"/>
      <w:marLeft w:val="0"/>
      <w:marRight w:val="0"/>
      <w:marTop w:val="0"/>
      <w:marBottom w:val="0"/>
      <w:divBdr>
        <w:top w:val="none" w:sz="0" w:space="0" w:color="auto"/>
        <w:left w:val="none" w:sz="0" w:space="0" w:color="auto"/>
        <w:bottom w:val="none" w:sz="0" w:space="0" w:color="auto"/>
        <w:right w:val="none" w:sz="0" w:space="0" w:color="auto"/>
      </w:divBdr>
    </w:div>
    <w:div w:id="1081369415">
      <w:bodyDiv w:val="1"/>
      <w:marLeft w:val="0"/>
      <w:marRight w:val="0"/>
      <w:marTop w:val="0"/>
      <w:marBottom w:val="0"/>
      <w:divBdr>
        <w:top w:val="none" w:sz="0" w:space="0" w:color="auto"/>
        <w:left w:val="none" w:sz="0" w:space="0" w:color="auto"/>
        <w:bottom w:val="none" w:sz="0" w:space="0" w:color="auto"/>
        <w:right w:val="none" w:sz="0" w:space="0" w:color="auto"/>
      </w:divBdr>
      <w:divsChild>
        <w:div w:id="1987270898">
          <w:marLeft w:val="0"/>
          <w:marRight w:val="120"/>
          <w:marTop w:val="120"/>
          <w:marBottom w:val="0"/>
          <w:divBdr>
            <w:top w:val="single" w:sz="12" w:space="4" w:color="D5E28D"/>
            <w:left w:val="single" w:sz="12" w:space="6" w:color="D5E28D"/>
            <w:bottom w:val="single" w:sz="12" w:space="0" w:color="D5E28D"/>
            <w:right w:val="single" w:sz="12" w:space="6" w:color="D5E28D"/>
          </w:divBdr>
        </w:div>
        <w:div w:id="1089615901">
          <w:marLeft w:val="0"/>
          <w:marRight w:val="0"/>
          <w:marTop w:val="0"/>
          <w:marBottom w:val="0"/>
          <w:divBdr>
            <w:top w:val="none" w:sz="0" w:space="0" w:color="auto"/>
            <w:left w:val="none" w:sz="0" w:space="0" w:color="auto"/>
            <w:bottom w:val="none" w:sz="0" w:space="0" w:color="auto"/>
            <w:right w:val="none" w:sz="0" w:space="0" w:color="auto"/>
          </w:divBdr>
          <w:divsChild>
            <w:div w:id="8933898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77580314">
                  <w:marLeft w:val="0"/>
                  <w:marRight w:val="90"/>
                  <w:marTop w:val="0"/>
                  <w:marBottom w:val="0"/>
                  <w:divBdr>
                    <w:top w:val="none" w:sz="0" w:space="0" w:color="auto"/>
                    <w:left w:val="none" w:sz="0" w:space="0" w:color="auto"/>
                    <w:bottom w:val="none" w:sz="0" w:space="0" w:color="auto"/>
                    <w:right w:val="none" w:sz="0" w:space="0" w:color="auto"/>
                  </w:divBdr>
                </w:div>
              </w:divsChild>
            </w:div>
            <w:div w:id="5496530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7857759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22770451">
          <w:marLeft w:val="0"/>
          <w:marRight w:val="0"/>
          <w:marTop w:val="120"/>
          <w:marBottom w:val="0"/>
          <w:divBdr>
            <w:top w:val="single" w:sz="12" w:space="2" w:color="D5E28D"/>
            <w:left w:val="single" w:sz="12" w:space="6" w:color="D5E28D"/>
            <w:bottom w:val="single" w:sz="12" w:space="9" w:color="D5E28D"/>
            <w:right w:val="single" w:sz="12" w:space="6" w:color="D5E28D"/>
          </w:divBdr>
        </w:div>
        <w:div w:id="8788569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085296611">
      <w:bodyDiv w:val="1"/>
      <w:marLeft w:val="0"/>
      <w:marRight w:val="0"/>
      <w:marTop w:val="0"/>
      <w:marBottom w:val="0"/>
      <w:divBdr>
        <w:top w:val="none" w:sz="0" w:space="0" w:color="auto"/>
        <w:left w:val="none" w:sz="0" w:space="0" w:color="auto"/>
        <w:bottom w:val="none" w:sz="0" w:space="0" w:color="auto"/>
        <w:right w:val="none" w:sz="0" w:space="0" w:color="auto"/>
      </w:divBdr>
      <w:divsChild>
        <w:div w:id="1158955521">
          <w:marLeft w:val="0"/>
          <w:marRight w:val="0"/>
          <w:marTop w:val="30"/>
          <w:marBottom w:val="0"/>
          <w:divBdr>
            <w:top w:val="none" w:sz="0" w:space="0" w:color="auto"/>
            <w:left w:val="none" w:sz="0" w:space="0" w:color="auto"/>
            <w:bottom w:val="none" w:sz="0" w:space="0" w:color="auto"/>
            <w:right w:val="none" w:sz="0" w:space="0" w:color="auto"/>
          </w:divBdr>
          <w:divsChild>
            <w:div w:id="277102638">
              <w:marLeft w:val="0"/>
              <w:marRight w:val="0"/>
              <w:marTop w:val="0"/>
              <w:marBottom w:val="0"/>
              <w:divBdr>
                <w:top w:val="none" w:sz="0" w:space="0" w:color="auto"/>
                <w:left w:val="none" w:sz="0" w:space="0" w:color="auto"/>
                <w:bottom w:val="none" w:sz="0" w:space="0" w:color="auto"/>
                <w:right w:val="none" w:sz="0" w:space="0" w:color="auto"/>
              </w:divBdr>
              <w:divsChild>
                <w:div w:id="1740637301">
                  <w:marLeft w:val="0"/>
                  <w:marRight w:val="0"/>
                  <w:marTop w:val="0"/>
                  <w:marBottom w:val="0"/>
                  <w:divBdr>
                    <w:top w:val="none" w:sz="0" w:space="0" w:color="auto"/>
                    <w:left w:val="none" w:sz="0" w:space="0" w:color="auto"/>
                    <w:bottom w:val="none" w:sz="0" w:space="0" w:color="auto"/>
                    <w:right w:val="none" w:sz="0" w:space="0" w:color="auto"/>
                  </w:divBdr>
                  <w:divsChild>
                    <w:div w:id="667439549">
                      <w:marLeft w:val="-75"/>
                      <w:marRight w:val="-75"/>
                      <w:marTop w:val="0"/>
                      <w:marBottom w:val="0"/>
                      <w:divBdr>
                        <w:top w:val="none" w:sz="0" w:space="0" w:color="auto"/>
                        <w:left w:val="none" w:sz="0" w:space="0" w:color="auto"/>
                        <w:bottom w:val="none" w:sz="0" w:space="0" w:color="auto"/>
                        <w:right w:val="none" w:sz="0" w:space="0" w:color="auto"/>
                      </w:divBdr>
                      <w:divsChild>
                        <w:div w:id="255753039">
                          <w:marLeft w:val="0"/>
                          <w:marRight w:val="0"/>
                          <w:marTop w:val="0"/>
                          <w:marBottom w:val="0"/>
                          <w:divBdr>
                            <w:top w:val="none" w:sz="0" w:space="0" w:color="auto"/>
                            <w:left w:val="none" w:sz="0" w:space="0" w:color="auto"/>
                            <w:bottom w:val="none" w:sz="0" w:space="0" w:color="auto"/>
                            <w:right w:val="none" w:sz="0" w:space="0" w:color="auto"/>
                          </w:divBdr>
                          <w:divsChild>
                            <w:div w:id="1135295656">
                              <w:marLeft w:val="0"/>
                              <w:marRight w:val="0"/>
                              <w:marTop w:val="0"/>
                              <w:marBottom w:val="0"/>
                              <w:divBdr>
                                <w:top w:val="none" w:sz="0" w:space="0" w:color="auto"/>
                                <w:left w:val="single" w:sz="6" w:space="9" w:color="AFAFAA"/>
                                <w:bottom w:val="none" w:sz="0" w:space="0" w:color="auto"/>
                                <w:right w:val="single" w:sz="6" w:space="9" w:color="AFAFAA"/>
                              </w:divBdr>
                              <w:divsChild>
                                <w:div w:id="1034580354">
                                  <w:marLeft w:val="0"/>
                                  <w:marRight w:val="0"/>
                                  <w:marTop w:val="0"/>
                                  <w:marBottom w:val="0"/>
                                  <w:divBdr>
                                    <w:top w:val="none" w:sz="0" w:space="0" w:color="auto"/>
                                    <w:left w:val="none" w:sz="0" w:space="0" w:color="auto"/>
                                    <w:bottom w:val="none" w:sz="0" w:space="0" w:color="auto"/>
                                    <w:right w:val="none" w:sz="0" w:space="0" w:color="auto"/>
                                  </w:divBdr>
                                  <w:divsChild>
                                    <w:div w:id="1192651421">
                                      <w:marLeft w:val="0"/>
                                      <w:marRight w:val="0"/>
                                      <w:marTop w:val="0"/>
                                      <w:marBottom w:val="0"/>
                                      <w:divBdr>
                                        <w:top w:val="none" w:sz="0" w:space="0" w:color="auto"/>
                                        <w:left w:val="none" w:sz="0" w:space="0" w:color="auto"/>
                                        <w:bottom w:val="none" w:sz="0" w:space="0" w:color="auto"/>
                                        <w:right w:val="none" w:sz="0" w:space="0" w:color="auto"/>
                                      </w:divBdr>
                                      <w:divsChild>
                                        <w:div w:id="15292995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99791657">
      <w:bodyDiv w:val="1"/>
      <w:marLeft w:val="0"/>
      <w:marRight w:val="0"/>
      <w:marTop w:val="0"/>
      <w:marBottom w:val="0"/>
      <w:divBdr>
        <w:top w:val="none" w:sz="0" w:space="0" w:color="auto"/>
        <w:left w:val="none" w:sz="0" w:space="0" w:color="auto"/>
        <w:bottom w:val="none" w:sz="0" w:space="0" w:color="auto"/>
        <w:right w:val="none" w:sz="0" w:space="0" w:color="auto"/>
      </w:divBdr>
      <w:divsChild>
        <w:div w:id="1992168915">
          <w:marLeft w:val="0"/>
          <w:marRight w:val="0"/>
          <w:marTop w:val="30"/>
          <w:marBottom w:val="0"/>
          <w:divBdr>
            <w:top w:val="none" w:sz="0" w:space="0" w:color="auto"/>
            <w:left w:val="none" w:sz="0" w:space="0" w:color="auto"/>
            <w:bottom w:val="none" w:sz="0" w:space="0" w:color="auto"/>
            <w:right w:val="none" w:sz="0" w:space="0" w:color="auto"/>
          </w:divBdr>
          <w:divsChild>
            <w:div w:id="714084796">
              <w:marLeft w:val="0"/>
              <w:marRight w:val="0"/>
              <w:marTop w:val="0"/>
              <w:marBottom w:val="0"/>
              <w:divBdr>
                <w:top w:val="none" w:sz="0" w:space="0" w:color="auto"/>
                <w:left w:val="none" w:sz="0" w:space="0" w:color="auto"/>
                <w:bottom w:val="none" w:sz="0" w:space="0" w:color="auto"/>
                <w:right w:val="none" w:sz="0" w:space="0" w:color="auto"/>
              </w:divBdr>
              <w:divsChild>
                <w:div w:id="1999727685">
                  <w:marLeft w:val="0"/>
                  <w:marRight w:val="0"/>
                  <w:marTop w:val="0"/>
                  <w:marBottom w:val="0"/>
                  <w:divBdr>
                    <w:top w:val="none" w:sz="0" w:space="0" w:color="auto"/>
                    <w:left w:val="none" w:sz="0" w:space="0" w:color="auto"/>
                    <w:bottom w:val="none" w:sz="0" w:space="0" w:color="auto"/>
                    <w:right w:val="none" w:sz="0" w:space="0" w:color="auto"/>
                  </w:divBdr>
                  <w:divsChild>
                    <w:div w:id="503280030">
                      <w:marLeft w:val="-75"/>
                      <w:marRight w:val="-75"/>
                      <w:marTop w:val="0"/>
                      <w:marBottom w:val="0"/>
                      <w:divBdr>
                        <w:top w:val="none" w:sz="0" w:space="0" w:color="auto"/>
                        <w:left w:val="none" w:sz="0" w:space="0" w:color="auto"/>
                        <w:bottom w:val="none" w:sz="0" w:space="0" w:color="auto"/>
                        <w:right w:val="none" w:sz="0" w:space="0" w:color="auto"/>
                      </w:divBdr>
                      <w:divsChild>
                        <w:div w:id="1914314511">
                          <w:marLeft w:val="0"/>
                          <w:marRight w:val="0"/>
                          <w:marTop w:val="0"/>
                          <w:marBottom w:val="0"/>
                          <w:divBdr>
                            <w:top w:val="none" w:sz="0" w:space="0" w:color="auto"/>
                            <w:left w:val="none" w:sz="0" w:space="0" w:color="auto"/>
                            <w:bottom w:val="none" w:sz="0" w:space="0" w:color="auto"/>
                            <w:right w:val="none" w:sz="0" w:space="0" w:color="auto"/>
                          </w:divBdr>
                          <w:divsChild>
                            <w:div w:id="1550343494">
                              <w:marLeft w:val="0"/>
                              <w:marRight w:val="0"/>
                              <w:marTop w:val="0"/>
                              <w:marBottom w:val="0"/>
                              <w:divBdr>
                                <w:top w:val="none" w:sz="0" w:space="0" w:color="auto"/>
                                <w:left w:val="single" w:sz="6" w:space="9" w:color="AFAFAA"/>
                                <w:bottom w:val="none" w:sz="0" w:space="0" w:color="auto"/>
                                <w:right w:val="single" w:sz="6" w:space="9" w:color="AFAFAA"/>
                              </w:divBdr>
                              <w:divsChild>
                                <w:div w:id="114562716">
                                  <w:marLeft w:val="0"/>
                                  <w:marRight w:val="0"/>
                                  <w:marTop w:val="0"/>
                                  <w:marBottom w:val="0"/>
                                  <w:divBdr>
                                    <w:top w:val="none" w:sz="0" w:space="0" w:color="auto"/>
                                    <w:left w:val="none" w:sz="0" w:space="0" w:color="auto"/>
                                    <w:bottom w:val="none" w:sz="0" w:space="0" w:color="auto"/>
                                    <w:right w:val="none" w:sz="0" w:space="0" w:color="auto"/>
                                  </w:divBdr>
                                  <w:divsChild>
                                    <w:div w:id="1941597815">
                                      <w:marLeft w:val="0"/>
                                      <w:marRight w:val="0"/>
                                      <w:marTop w:val="0"/>
                                      <w:marBottom w:val="0"/>
                                      <w:divBdr>
                                        <w:top w:val="none" w:sz="0" w:space="0" w:color="auto"/>
                                        <w:left w:val="none" w:sz="0" w:space="0" w:color="auto"/>
                                        <w:bottom w:val="none" w:sz="0" w:space="0" w:color="auto"/>
                                        <w:right w:val="none" w:sz="0" w:space="0" w:color="auto"/>
                                      </w:divBdr>
                                      <w:divsChild>
                                        <w:div w:id="177458994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48282611">
      <w:bodyDiv w:val="1"/>
      <w:marLeft w:val="0"/>
      <w:marRight w:val="0"/>
      <w:marTop w:val="0"/>
      <w:marBottom w:val="0"/>
      <w:divBdr>
        <w:top w:val="none" w:sz="0" w:space="0" w:color="auto"/>
        <w:left w:val="none" w:sz="0" w:space="0" w:color="auto"/>
        <w:bottom w:val="none" w:sz="0" w:space="0" w:color="auto"/>
        <w:right w:val="none" w:sz="0" w:space="0" w:color="auto"/>
      </w:divBdr>
      <w:divsChild>
        <w:div w:id="558515760">
          <w:marLeft w:val="0"/>
          <w:marRight w:val="0"/>
          <w:marTop w:val="30"/>
          <w:marBottom w:val="0"/>
          <w:divBdr>
            <w:top w:val="none" w:sz="0" w:space="0" w:color="auto"/>
            <w:left w:val="none" w:sz="0" w:space="0" w:color="auto"/>
            <w:bottom w:val="none" w:sz="0" w:space="0" w:color="auto"/>
            <w:right w:val="none" w:sz="0" w:space="0" w:color="auto"/>
          </w:divBdr>
          <w:divsChild>
            <w:div w:id="482041343">
              <w:marLeft w:val="0"/>
              <w:marRight w:val="0"/>
              <w:marTop w:val="0"/>
              <w:marBottom w:val="0"/>
              <w:divBdr>
                <w:top w:val="none" w:sz="0" w:space="0" w:color="auto"/>
                <w:left w:val="none" w:sz="0" w:space="0" w:color="auto"/>
                <w:bottom w:val="none" w:sz="0" w:space="0" w:color="auto"/>
                <w:right w:val="none" w:sz="0" w:space="0" w:color="auto"/>
              </w:divBdr>
              <w:divsChild>
                <w:div w:id="554393053">
                  <w:marLeft w:val="0"/>
                  <w:marRight w:val="0"/>
                  <w:marTop w:val="0"/>
                  <w:marBottom w:val="0"/>
                  <w:divBdr>
                    <w:top w:val="none" w:sz="0" w:space="0" w:color="auto"/>
                    <w:left w:val="none" w:sz="0" w:space="0" w:color="auto"/>
                    <w:bottom w:val="none" w:sz="0" w:space="0" w:color="auto"/>
                    <w:right w:val="none" w:sz="0" w:space="0" w:color="auto"/>
                  </w:divBdr>
                  <w:divsChild>
                    <w:div w:id="587037839">
                      <w:marLeft w:val="-75"/>
                      <w:marRight w:val="-75"/>
                      <w:marTop w:val="0"/>
                      <w:marBottom w:val="0"/>
                      <w:divBdr>
                        <w:top w:val="none" w:sz="0" w:space="0" w:color="auto"/>
                        <w:left w:val="none" w:sz="0" w:space="0" w:color="auto"/>
                        <w:bottom w:val="none" w:sz="0" w:space="0" w:color="auto"/>
                        <w:right w:val="none" w:sz="0" w:space="0" w:color="auto"/>
                      </w:divBdr>
                      <w:divsChild>
                        <w:div w:id="456919462">
                          <w:marLeft w:val="0"/>
                          <w:marRight w:val="0"/>
                          <w:marTop w:val="0"/>
                          <w:marBottom w:val="0"/>
                          <w:divBdr>
                            <w:top w:val="none" w:sz="0" w:space="0" w:color="auto"/>
                            <w:left w:val="none" w:sz="0" w:space="0" w:color="auto"/>
                            <w:bottom w:val="none" w:sz="0" w:space="0" w:color="auto"/>
                            <w:right w:val="none" w:sz="0" w:space="0" w:color="auto"/>
                          </w:divBdr>
                          <w:divsChild>
                            <w:div w:id="698356301">
                              <w:marLeft w:val="0"/>
                              <w:marRight w:val="0"/>
                              <w:marTop w:val="0"/>
                              <w:marBottom w:val="0"/>
                              <w:divBdr>
                                <w:top w:val="none" w:sz="0" w:space="0" w:color="auto"/>
                                <w:left w:val="single" w:sz="6" w:space="9" w:color="AFAFAA"/>
                                <w:bottom w:val="none" w:sz="0" w:space="0" w:color="auto"/>
                                <w:right w:val="single" w:sz="6" w:space="9" w:color="AFAFAA"/>
                              </w:divBdr>
                              <w:divsChild>
                                <w:div w:id="631249843">
                                  <w:marLeft w:val="0"/>
                                  <w:marRight w:val="0"/>
                                  <w:marTop w:val="0"/>
                                  <w:marBottom w:val="0"/>
                                  <w:divBdr>
                                    <w:top w:val="none" w:sz="0" w:space="0" w:color="auto"/>
                                    <w:left w:val="none" w:sz="0" w:space="0" w:color="auto"/>
                                    <w:bottom w:val="none" w:sz="0" w:space="0" w:color="auto"/>
                                    <w:right w:val="none" w:sz="0" w:space="0" w:color="auto"/>
                                  </w:divBdr>
                                  <w:divsChild>
                                    <w:div w:id="337849531">
                                      <w:marLeft w:val="0"/>
                                      <w:marRight w:val="0"/>
                                      <w:marTop w:val="0"/>
                                      <w:marBottom w:val="0"/>
                                      <w:divBdr>
                                        <w:top w:val="none" w:sz="0" w:space="0" w:color="auto"/>
                                        <w:left w:val="none" w:sz="0" w:space="0" w:color="auto"/>
                                        <w:bottom w:val="none" w:sz="0" w:space="0" w:color="auto"/>
                                        <w:right w:val="none" w:sz="0" w:space="0" w:color="auto"/>
                                      </w:divBdr>
                                      <w:divsChild>
                                        <w:div w:id="179563670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78951833">
                                              <w:blockQuote w:val="1"/>
                                              <w:marLeft w:val="720"/>
                                              <w:marRight w:val="0"/>
                                              <w:marTop w:val="100"/>
                                              <w:marBottom w:val="100"/>
                                              <w:divBdr>
                                                <w:top w:val="none" w:sz="0" w:space="0" w:color="auto"/>
                                                <w:left w:val="none" w:sz="0" w:space="0" w:color="auto"/>
                                                <w:bottom w:val="none" w:sz="0" w:space="0" w:color="auto"/>
                                                <w:right w:val="none" w:sz="0" w:space="0" w:color="auto"/>
                                              </w:divBdr>
                                            </w:div>
                                            <w:div w:id="448404182">
                                              <w:blockQuote w:val="1"/>
                                              <w:marLeft w:val="720"/>
                                              <w:marRight w:val="0"/>
                                              <w:marTop w:val="100"/>
                                              <w:marBottom w:val="100"/>
                                              <w:divBdr>
                                                <w:top w:val="none" w:sz="0" w:space="0" w:color="auto"/>
                                                <w:left w:val="none" w:sz="0" w:space="0" w:color="auto"/>
                                                <w:bottom w:val="none" w:sz="0" w:space="0" w:color="auto"/>
                                                <w:right w:val="none" w:sz="0" w:space="0" w:color="auto"/>
                                              </w:divBdr>
                                            </w:div>
                                            <w:div w:id="444235237">
                                              <w:blockQuote w:val="1"/>
                                              <w:marLeft w:val="720"/>
                                              <w:marRight w:val="0"/>
                                              <w:marTop w:val="100"/>
                                              <w:marBottom w:val="100"/>
                                              <w:divBdr>
                                                <w:top w:val="none" w:sz="0" w:space="0" w:color="auto"/>
                                                <w:left w:val="none" w:sz="0" w:space="0" w:color="auto"/>
                                                <w:bottom w:val="none" w:sz="0" w:space="0" w:color="auto"/>
                                                <w:right w:val="none" w:sz="0" w:space="0" w:color="auto"/>
                                              </w:divBdr>
                                            </w:div>
                                            <w:div w:id="151985200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4589570">
      <w:bodyDiv w:val="1"/>
      <w:marLeft w:val="0"/>
      <w:marRight w:val="0"/>
      <w:marTop w:val="0"/>
      <w:marBottom w:val="0"/>
      <w:divBdr>
        <w:top w:val="none" w:sz="0" w:space="0" w:color="auto"/>
        <w:left w:val="none" w:sz="0" w:space="0" w:color="auto"/>
        <w:bottom w:val="none" w:sz="0" w:space="0" w:color="auto"/>
        <w:right w:val="none" w:sz="0" w:space="0" w:color="auto"/>
      </w:divBdr>
      <w:divsChild>
        <w:div w:id="2097046440">
          <w:marLeft w:val="0"/>
          <w:marRight w:val="0"/>
          <w:marTop w:val="30"/>
          <w:marBottom w:val="0"/>
          <w:divBdr>
            <w:top w:val="none" w:sz="0" w:space="0" w:color="auto"/>
            <w:left w:val="none" w:sz="0" w:space="0" w:color="auto"/>
            <w:bottom w:val="none" w:sz="0" w:space="0" w:color="auto"/>
            <w:right w:val="none" w:sz="0" w:space="0" w:color="auto"/>
          </w:divBdr>
          <w:divsChild>
            <w:div w:id="1885093195">
              <w:marLeft w:val="0"/>
              <w:marRight w:val="0"/>
              <w:marTop w:val="0"/>
              <w:marBottom w:val="0"/>
              <w:divBdr>
                <w:top w:val="none" w:sz="0" w:space="0" w:color="auto"/>
                <w:left w:val="none" w:sz="0" w:space="0" w:color="auto"/>
                <w:bottom w:val="none" w:sz="0" w:space="0" w:color="auto"/>
                <w:right w:val="none" w:sz="0" w:space="0" w:color="auto"/>
              </w:divBdr>
              <w:divsChild>
                <w:div w:id="1556356181">
                  <w:marLeft w:val="0"/>
                  <w:marRight w:val="0"/>
                  <w:marTop w:val="0"/>
                  <w:marBottom w:val="0"/>
                  <w:divBdr>
                    <w:top w:val="none" w:sz="0" w:space="0" w:color="auto"/>
                    <w:left w:val="none" w:sz="0" w:space="0" w:color="auto"/>
                    <w:bottom w:val="none" w:sz="0" w:space="0" w:color="auto"/>
                    <w:right w:val="none" w:sz="0" w:space="0" w:color="auto"/>
                  </w:divBdr>
                  <w:divsChild>
                    <w:div w:id="924874049">
                      <w:marLeft w:val="-75"/>
                      <w:marRight w:val="-75"/>
                      <w:marTop w:val="0"/>
                      <w:marBottom w:val="0"/>
                      <w:divBdr>
                        <w:top w:val="none" w:sz="0" w:space="0" w:color="auto"/>
                        <w:left w:val="none" w:sz="0" w:space="0" w:color="auto"/>
                        <w:bottom w:val="none" w:sz="0" w:space="0" w:color="auto"/>
                        <w:right w:val="none" w:sz="0" w:space="0" w:color="auto"/>
                      </w:divBdr>
                      <w:divsChild>
                        <w:div w:id="419761051">
                          <w:marLeft w:val="0"/>
                          <w:marRight w:val="0"/>
                          <w:marTop w:val="0"/>
                          <w:marBottom w:val="0"/>
                          <w:divBdr>
                            <w:top w:val="none" w:sz="0" w:space="0" w:color="auto"/>
                            <w:left w:val="none" w:sz="0" w:space="0" w:color="auto"/>
                            <w:bottom w:val="none" w:sz="0" w:space="0" w:color="auto"/>
                            <w:right w:val="none" w:sz="0" w:space="0" w:color="auto"/>
                          </w:divBdr>
                          <w:divsChild>
                            <w:div w:id="1335375299">
                              <w:marLeft w:val="0"/>
                              <w:marRight w:val="0"/>
                              <w:marTop w:val="0"/>
                              <w:marBottom w:val="0"/>
                              <w:divBdr>
                                <w:top w:val="none" w:sz="0" w:space="0" w:color="auto"/>
                                <w:left w:val="single" w:sz="6" w:space="9" w:color="AFAFAA"/>
                                <w:bottom w:val="none" w:sz="0" w:space="0" w:color="auto"/>
                                <w:right w:val="single" w:sz="6" w:space="9" w:color="AFAFAA"/>
                              </w:divBdr>
                              <w:divsChild>
                                <w:div w:id="727345318">
                                  <w:marLeft w:val="0"/>
                                  <w:marRight w:val="0"/>
                                  <w:marTop w:val="0"/>
                                  <w:marBottom w:val="0"/>
                                  <w:divBdr>
                                    <w:top w:val="none" w:sz="0" w:space="0" w:color="auto"/>
                                    <w:left w:val="none" w:sz="0" w:space="0" w:color="auto"/>
                                    <w:bottom w:val="none" w:sz="0" w:space="0" w:color="auto"/>
                                    <w:right w:val="none" w:sz="0" w:space="0" w:color="auto"/>
                                  </w:divBdr>
                                  <w:divsChild>
                                    <w:div w:id="1192718520">
                                      <w:marLeft w:val="0"/>
                                      <w:marRight w:val="0"/>
                                      <w:marTop w:val="0"/>
                                      <w:marBottom w:val="0"/>
                                      <w:divBdr>
                                        <w:top w:val="none" w:sz="0" w:space="0" w:color="auto"/>
                                        <w:left w:val="none" w:sz="0" w:space="0" w:color="auto"/>
                                        <w:bottom w:val="none" w:sz="0" w:space="0" w:color="auto"/>
                                        <w:right w:val="none" w:sz="0" w:space="0" w:color="auto"/>
                                      </w:divBdr>
                                      <w:divsChild>
                                        <w:div w:id="368409126">
                                          <w:marLeft w:val="0"/>
                                          <w:marRight w:val="0"/>
                                          <w:marTop w:val="120"/>
                                          <w:marBottom w:val="0"/>
                                          <w:divBdr>
                                            <w:top w:val="single" w:sz="12" w:space="2" w:color="D5E28D"/>
                                            <w:left w:val="single" w:sz="12" w:space="6" w:color="D5E28D"/>
                                            <w:bottom w:val="single" w:sz="12" w:space="9" w:color="D5E28D"/>
                                            <w:right w:val="single" w:sz="12" w:space="6" w:color="D5E28D"/>
                                          </w:divBdr>
                                        </w:div>
                                        <w:div w:id="1968006666">
                                          <w:marLeft w:val="0"/>
                                          <w:marRight w:val="0"/>
                                          <w:marTop w:val="0"/>
                                          <w:marBottom w:val="0"/>
                                          <w:divBdr>
                                            <w:top w:val="none" w:sz="0" w:space="0" w:color="auto"/>
                                            <w:left w:val="none" w:sz="0" w:space="0" w:color="auto"/>
                                            <w:bottom w:val="none" w:sz="0" w:space="0" w:color="auto"/>
                                            <w:right w:val="none" w:sz="0" w:space="0" w:color="auto"/>
                                          </w:divBdr>
                                          <w:divsChild>
                                            <w:div w:id="670832673">
                                              <w:marLeft w:val="0"/>
                                              <w:marRight w:val="0"/>
                                              <w:marTop w:val="120"/>
                                              <w:marBottom w:val="0"/>
                                              <w:divBdr>
                                                <w:top w:val="single" w:sz="12" w:space="2" w:color="D5E28D"/>
                                                <w:left w:val="single" w:sz="12" w:space="6" w:color="D5E28D"/>
                                                <w:bottom w:val="single" w:sz="12" w:space="9" w:color="D5E28D"/>
                                                <w:right w:val="single" w:sz="12" w:space="6" w:color="D5E28D"/>
                                              </w:divBdr>
                                              <w:divsChild>
                                                <w:div w:id="914820265">
                                                  <w:marLeft w:val="0"/>
                                                  <w:marRight w:val="90"/>
                                                  <w:marTop w:val="0"/>
                                                  <w:marBottom w:val="0"/>
                                                  <w:divBdr>
                                                    <w:top w:val="none" w:sz="0" w:space="0" w:color="auto"/>
                                                    <w:left w:val="none" w:sz="0" w:space="0" w:color="auto"/>
                                                    <w:bottom w:val="none" w:sz="0" w:space="0" w:color="auto"/>
                                                    <w:right w:val="none" w:sz="0" w:space="0" w:color="auto"/>
                                                  </w:divBdr>
                                                </w:div>
                                              </w:divsChild>
                                            </w:div>
                                            <w:div w:id="1053820174">
                                              <w:marLeft w:val="0"/>
                                              <w:marRight w:val="0"/>
                                              <w:marTop w:val="120"/>
                                              <w:marBottom w:val="0"/>
                                              <w:divBdr>
                                                <w:top w:val="single" w:sz="12" w:space="2" w:color="D5E28D"/>
                                                <w:left w:val="single" w:sz="12" w:space="6" w:color="D5E28D"/>
                                                <w:bottom w:val="single" w:sz="12" w:space="9" w:color="D5E28D"/>
                                                <w:right w:val="single" w:sz="12" w:space="6" w:color="D5E28D"/>
                                              </w:divBdr>
                                              <w:divsChild>
                                                <w:div w:id="71731852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849710795">
                                      <w:marLeft w:val="0"/>
                                      <w:marRight w:val="0"/>
                                      <w:marTop w:val="120"/>
                                      <w:marBottom w:val="0"/>
                                      <w:divBdr>
                                        <w:top w:val="single" w:sz="12" w:space="2" w:color="D5E28D"/>
                                        <w:left w:val="single" w:sz="12" w:space="6" w:color="D5E28D"/>
                                        <w:bottom w:val="single" w:sz="12" w:space="9" w:color="D5E28D"/>
                                        <w:right w:val="single" w:sz="12" w:space="6" w:color="D5E28D"/>
                                      </w:divBdr>
                                    </w:div>
                                    <w:div w:id="3976304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170679720">
      <w:bodyDiv w:val="1"/>
      <w:marLeft w:val="0"/>
      <w:marRight w:val="0"/>
      <w:marTop w:val="0"/>
      <w:marBottom w:val="0"/>
      <w:divBdr>
        <w:top w:val="none" w:sz="0" w:space="0" w:color="auto"/>
        <w:left w:val="none" w:sz="0" w:space="0" w:color="auto"/>
        <w:bottom w:val="none" w:sz="0" w:space="0" w:color="auto"/>
        <w:right w:val="none" w:sz="0" w:space="0" w:color="auto"/>
      </w:divBdr>
    </w:div>
    <w:div w:id="1186754018">
      <w:bodyDiv w:val="1"/>
      <w:marLeft w:val="0"/>
      <w:marRight w:val="0"/>
      <w:marTop w:val="0"/>
      <w:marBottom w:val="0"/>
      <w:divBdr>
        <w:top w:val="none" w:sz="0" w:space="0" w:color="auto"/>
        <w:left w:val="none" w:sz="0" w:space="0" w:color="auto"/>
        <w:bottom w:val="none" w:sz="0" w:space="0" w:color="auto"/>
        <w:right w:val="none" w:sz="0" w:space="0" w:color="auto"/>
      </w:divBdr>
      <w:divsChild>
        <w:div w:id="886255997">
          <w:marLeft w:val="0"/>
          <w:marRight w:val="120"/>
          <w:marTop w:val="120"/>
          <w:marBottom w:val="0"/>
          <w:divBdr>
            <w:top w:val="single" w:sz="12" w:space="4" w:color="D5E28D"/>
            <w:left w:val="single" w:sz="12" w:space="6" w:color="D5E28D"/>
            <w:bottom w:val="single" w:sz="12" w:space="0" w:color="D5E28D"/>
            <w:right w:val="single" w:sz="12" w:space="6" w:color="D5E28D"/>
          </w:divBdr>
        </w:div>
        <w:div w:id="121846029">
          <w:marLeft w:val="0"/>
          <w:marRight w:val="0"/>
          <w:marTop w:val="0"/>
          <w:marBottom w:val="0"/>
          <w:divBdr>
            <w:top w:val="none" w:sz="0" w:space="0" w:color="auto"/>
            <w:left w:val="none" w:sz="0" w:space="0" w:color="auto"/>
            <w:bottom w:val="none" w:sz="0" w:space="0" w:color="auto"/>
            <w:right w:val="none" w:sz="0" w:space="0" w:color="auto"/>
          </w:divBdr>
          <w:divsChild>
            <w:div w:id="15733885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799106928">
                  <w:marLeft w:val="0"/>
                  <w:marRight w:val="90"/>
                  <w:marTop w:val="0"/>
                  <w:marBottom w:val="0"/>
                  <w:divBdr>
                    <w:top w:val="none" w:sz="0" w:space="0" w:color="auto"/>
                    <w:left w:val="none" w:sz="0" w:space="0" w:color="auto"/>
                    <w:bottom w:val="none" w:sz="0" w:space="0" w:color="auto"/>
                    <w:right w:val="none" w:sz="0" w:space="0" w:color="auto"/>
                  </w:divBdr>
                </w:div>
              </w:divsChild>
            </w:div>
            <w:div w:id="152136118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4738993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86353819">
          <w:marLeft w:val="0"/>
          <w:marRight w:val="0"/>
          <w:marTop w:val="120"/>
          <w:marBottom w:val="0"/>
          <w:divBdr>
            <w:top w:val="single" w:sz="12" w:space="2" w:color="D5E28D"/>
            <w:left w:val="single" w:sz="12" w:space="6" w:color="D5E28D"/>
            <w:bottom w:val="single" w:sz="12" w:space="9" w:color="D5E28D"/>
            <w:right w:val="single" w:sz="12" w:space="6" w:color="D5E28D"/>
          </w:divBdr>
        </w:div>
        <w:div w:id="16031044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01816632">
      <w:bodyDiv w:val="1"/>
      <w:marLeft w:val="0"/>
      <w:marRight w:val="0"/>
      <w:marTop w:val="0"/>
      <w:marBottom w:val="0"/>
      <w:divBdr>
        <w:top w:val="none" w:sz="0" w:space="0" w:color="auto"/>
        <w:left w:val="none" w:sz="0" w:space="0" w:color="auto"/>
        <w:bottom w:val="none" w:sz="0" w:space="0" w:color="auto"/>
        <w:right w:val="none" w:sz="0" w:space="0" w:color="auto"/>
      </w:divBdr>
    </w:div>
    <w:div w:id="1202325856">
      <w:bodyDiv w:val="1"/>
      <w:marLeft w:val="0"/>
      <w:marRight w:val="0"/>
      <w:marTop w:val="0"/>
      <w:marBottom w:val="0"/>
      <w:divBdr>
        <w:top w:val="none" w:sz="0" w:space="0" w:color="auto"/>
        <w:left w:val="none" w:sz="0" w:space="0" w:color="auto"/>
        <w:bottom w:val="none" w:sz="0" w:space="0" w:color="auto"/>
        <w:right w:val="none" w:sz="0" w:space="0" w:color="auto"/>
      </w:divBdr>
      <w:divsChild>
        <w:div w:id="1244805065">
          <w:marLeft w:val="0"/>
          <w:marRight w:val="0"/>
          <w:marTop w:val="30"/>
          <w:marBottom w:val="0"/>
          <w:divBdr>
            <w:top w:val="none" w:sz="0" w:space="0" w:color="auto"/>
            <w:left w:val="none" w:sz="0" w:space="0" w:color="auto"/>
            <w:bottom w:val="none" w:sz="0" w:space="0" w:color="auto"/>
            <w:right w:val="none" w:sz="0" w:space="0" w:color="auto"/>
          </w:divBdr>
          <w:divsChild>
            <w:div w:id="850140140">
              <w:marLeft w:val="0"/>
              <w:marRight w:val="0"/>
              <w:marTop w:val="0"/>
              <w:marBottom w:val="0"/>
              <w:divBdr>
                <w:top w:val="none" w:sz="0" w:space="0" w:color="auto"/>
                <w:left w:val="none" w:sz="0" w:space="0" w:color="auto"/>
                <w:bottom w:val="none" w:sz="0" w:space="0" w:color="auto"/>
                <w:right w:val="none" w:sz="0" w:space="0" w:color="auto"/>
              </w:divBdr>
              <w:divsChild>
                <w:div w:id="1987589715">
                  <w:marLeft w:val="0"/>
                  <w:marRight w:val="0"/>
                  <w:marTop w:val="0"/>
                  <w:marBottom w:val="0"/>
                  <w:divBdr>
                    <w:top w:val="none" w:sz="0" w:space="0" w:color="auto"/>
                    <w:left w:val="none" w:sz="0" w:space="0" w:color="auto"/>
                    <w:bottom w:val="none" w:sz="0" w:space="0" w:color="auto"/>
                    <w:right w:val="none" w:sz="0" w:space="0" w:color="auto"/>
                  </w:divBdr>
                  <w:divsChild>
                    <w:div w:id="853760877">
                      <w:marLeft w:val="-75"/>
                      <w:marRight w:val="-75"/>
                      <w:marTop w:val="0"/>
                      <w:marBottom w:val="0"/>
                      <w:divBdr>
                        <w:top w:val="none" w:sz="0" w:space="0" w:color="auto"/>
                        <w:left w:val="none" w:sz="0" w:space="0" w:color="auto"/>
                        <w:bottom w:val="none" w:sz="0" w:space="0" w:color="auto"/>
                        <w:right w:val="none" w:sz="0" w:space="0" w:color="auto"/>
                      </w:divBdr>
                      <w:divsChild>
                        <w:div w:id="49768006">
                          <w:marLeft w:val="0"/>
                          <w:marRight w:val="0"/>
                          <w:marTop w:val="0"/>
                          <w:marBottom w:val="0"/>
                          <w:divBdr>
                            <w:top w:val="none" w:sz="0" w:space="0" w:color="auto"/>
                            <w:left w:val="none" w:sz="0" w:space="0" w:color="auto"/>
                            <w:bottom w:val="none" w:sz="0" w:space="0" w:color="auto"/>
                            <w:right w:val="none" w:sz="0" w:space="0" w:color="auto"/>
                          </w:divBdr>
                          <w:divsChild>
                            <w:div w:id="1565873855">
                              <w:marLeft w:val="0"/>
                              <w:marRight w:val="0"/>
                              <w:marTop w:val="0"/>
                              <w:marBottom w:val="0"/>
                              <w:divBdr>
                                <w:top w:val="none" w:sz="0" w:space="0" w:color="auto"/>
                                <w:left w:val="single" w:sz="6" w:space="9" w:color="AFAFAA"/>
                                <w:bottom w:val="none" w:sz="0" w:space="0" w:color="auto"/>
                                <w:right w:val="single" w:sz="6" w:space="9" w:color="AFAFAA"/>
                              </w:divBdr>
                              <w:divsChild>
                                <w:div w:id="2126339641">
                                  <w:marLeft w:val="0"/>
                                  <w:marRight w:val="0"/>
                                  <w:marTop w:val="0"/>
                                  <w:marBottom w:val="0"/>
                                  <w:divBdr>
                                    <w:top w:val="none" w:sz="0" w:space="0" w:color="auto"/>
                                    <w:left w:val="none" w:sz="0" w:space="0" w:color="auto"/>
                                    <w:bottom w:val="none" w:sz="0" w:space="0" w:color="auto"/>
                                    <w:right w:val="none" w:sz="0" w:space="0" w:color="auto"/>
                                  </w:divBdr>
                                  <w:divsChild>
                                    <w:div w:id="1749837967">
                                      <w:marLeft w:val="0"/>
                                      <w:marRight w:val="0"/>
                                      <w:marTop w:val="0"/>
                                      <w:marBottom w:val="0"/>
                                      <w:divBdr>
                                        <w:top w:val="none" w:sz="0" w:space="0" w:color="auto"/>
                                        <w:left w:val="none" w:sz="0" w:space="0" w:color="auto"/>
                                        <w:bottom w:val="none" w:sz="0" w:space="0" w:color="auto"/>
                                        <w:right w:val="none" w:sz="0" w:space="0" w:color="auto"/>
                                      </w:divBdr>
                                      <w:divsChild>
                                        <w:div w:id="1438482352">
                                          <w:marLeft w:val="0"/>
                                          <w:marRight w:val="0"/>
                                          <w:marTop w:val="120"/>
                                          <w:marBottom w:val="0"/>
                                          <w:divBdr>
                                            <w:top w:val="single" w:sz="12" w:space="2" w:color="D5E28D"/>
                                            <w:left w:val="single" w:sz="12" w:space="6" w:color="D5E28D"/>
                                            <w:bottom w:val="single" w:sz="12" w:space="9" w:color="D5E28D"/>
                                            <w:right w:val="single" w:sz="12" w:space="6" w:color="D5E28D"/>
                                          </w:divBdr>
                                        </w:div>
                                        <w:div w:id="117842699">
                                          <w:marLeft w:val="0"/>
                                          <w:marRight w:val="0"/>
                                          <w:marTop w:val="0"/>
                                          <w:marBottom w:val="0"/>
                                          <w:divBdr>
                                            <w:top w:val="none" w:sz="0" w:space="0" w:color="auto"/>
                                            <w:left w:val="none" w:sz="0" w:space="0" w:color="auto"/>
                                            <w:bottom w:val="none" w:sz="0" w:space="0" w:color="auto"/>
                                            <w:right w:val="none" w:sz="0" w:space="0" w:color="auto"/>
                                          </w:divBdr>
                                          <w:divsChild>
                                            <w:div w:id="200870819">
                                              <w:marLeft w:val="0"/>
                                              <w:marRight w:val="0"/>
                                              <w:marTop w:val="120"/>
                                              <w:marBottom w:val="0"/>
                                              <w:divBdr>
                                                <w:top w:val="single" w:sz="12" w:space="2" w:color="D5E28D"/>
                                                <w:left w:val="single" w:sz="12" w:space="6" w:color="D5E28D"/>
                                                <w:bottom w:val="single" w:sz="12" w:space="9" w:color="D5E28D"/>
                                                <w:right w:val="single" w:sz="12" w:space="6" w:color="D5E28D"/>
                                              </w:divBdr>
                                              <w:divsChild>
                                                <w:div w:id="752045889">
                                                  <w:marLeft w:val="0"/>
                                                  <w:marRight w:val="90"/>
                                                  <w:marTop w:val="0"/>
                                                  <w:marBottom w:val="0"/>
                                                  <w:divBdr>
                                                    <w:top w:val="none" w:sz="0" w:space="0" w:color="auto"/>
                                                    <w:left w:val="none" w:sz="0" w:space="0" w:color="auto"/>
                                                    <w:bottom w:val="none" w:sz="0" w:space="0" w:color="auto"/>
                                                    <w:right w:val="none" w:sz="0" w:space="0" w:color="auto"/>
                                                  </w:divBdr>
                                                </w:div>
                                              </w:divsChild>
                                            </w:div>
                                            <w:div w:id="1480733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791975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92151519">
                                      <w:marLeft w:val="0"/>
                                      <w:marRight w:val="0"/>
                                      <w:marTop w:val="120"/>
                                      <w:marBottom w:val="0"/>
                                      <w:divBdr>
                                        <w:top w:val="single" w:sz="12" w:space="2" w:color="D5E28D"/>
                                        <w:left w:val="single" w:sz="12" w:space="6" w:color="D5E28D"/>
                                        <w:bottom w:val="single" w:sz="12" w:space="9" w:color="D5E28D"/>
                                        <w:right w:val="single" w:sz="12" w:space="6" w:color="D5E28D"/>
                                      </w:divBdr>
                                    </w:div>
                                    <w:div w:id="15043205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37825695">
                                  <w:marLeft w:val="0"/>
                                  <w:marRight w:val="0"/>
                                  <w:marTop w:val="0"/>
                                  <w:marBottom w:val="0"/>
                                  <w:divBdr>
                                    <w:top w:val="none" w:sz="0" w:space="0" w:color="auto"/>
                                    <w:left w:val="none" w:sz="0" w:space="0" w:color="auto"/>
                                    <w:bottom w:val="none" w:sz="0" w:space="0" w:color="auto"/>
                                    <w:right w:val="none" w:sz="0" w:space="0" w:color="auto"/>
                                  </w:divBdr>
                                  <w:divsChild>
                                    <w:div w:id="10637187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69014018">
                                  <w:marLeft w:val="0"/>
                                  <w:marRight w:val="0"/>
                                  <w:marTop w:val="0"/>
                                  <w:marBottom w:val="0"/>
                                  <w:divBdr>
                                    <w:top w:val="none" w:sz="0" w:space="0" w:color="auto"/>
                                    <w:left w:val="none" w:sz="0" w:space="0" w:color="auto"/>
                                    <w:bottom w:val="none" w:sz="0" w:space="0" w:color="auto"/>
                                    <w:right w:val="none" w:sz="0" w:space="0" w:color="auto"/>
                                  </w:divBdr>
                                  <w:divsChild>
                                    <w:div w:id="1185948433">
                                      <w:marLeft w:val="0"/>
                                      <w:marRight w:val="0"/>
                                      <w:marTop w:val="0"/>
                                      <w:marBottom w:val="0"/>
                                      <w:divBdr>
                                        <w:top w:val="none" w:sz="0" w:space="0" w:color="auto"/>
                                        <w:left w:val="none" w:sz="0" w:space="0" w:color="auto"/>
                                        <w:bottom w:val="none" w:sz="0" w:space="0" w:color="auto"/>
                                        <w:right w:val="none" w:sz="0" w:space="0" w:color="auto"/>
                                      </w:divBdr>
                                      <w:divsChild>
                                        <w:div w:id="1684935356">
                                          <w:marLeft w:val="0"/>
                                          <w:marRight w:val="0"/>
                                          <w:marTop w:val="120"/>
                                          <w:marBottom w:val="0"/>
                                          <w:divBdr>
                                            <w:top w:val="single" w:sz="12" w:space="2" w:color="D5E28D"/>
                                            <w:left w:val="single" w:sz="12" w:space="6" w:color="D5E28D"/>
                                            <w:bottom w:val="single" w:sz="12" w:space="9" w:color="D5E28D"/>
                                            <w:right w:val="single" w:sz="12" w:space="6" w:color="D5E28D"/>
                                          </w:divBdr>
                                        </w:div>
                                        <w:div w:id="70154480">
                                          <w:marLeft w:val="0"/>
                                          <w:marRight w:val="0"/>
                                          <w:marTop w:val="120"/>
                                          <w:marBottom w:val="0"/>
                                          <w:divBdr>
                                            <w:top w:val="single" w:sz="12" w:space="2" w:color="D5E28D"/>
                                            <w:left w:val="single" w:sz="12" w:space="6" w:color="D5E28D"/>
                                            <w:bottom w:val="single" w:sz="12" w:space="9" w:color="D5E28D"/>
                                            <w:right w:val="single" w:sz="12" w:space="6" w:color="D5E28D"/>
                                          </w:divBdr>
                                          <w:divsChild>
                                            <w:div w:id="928806875">
                                              <w:blockQuote w:val="1"/>
                                              <w:marLeft w:val="720"/>
                                              <w:marRight w:val="0"/>
                                              <w:marTop w:val="100"/>
                                              <w:marBottom w:val="100"/>
                                              <w:divBdr>
                                                <w:top w:val="none" w:sz="0" w:space="0" w:color="auto"/>
                                                <w:left w:val="none" w:sz="0" w:space="0" w:color="auto"/>
                                                <w:bottom w:val="none" w:sz="0" w:space="0" w:color="auto"/>
                                                <w:right w:val="none" w:sz="0" w:space="0" w:color="auto"/>
                                              </w:divBdr>
                                            </w:div>
                                            <w:div w:id="1107042937">
                                              <w:blockQuote w:val="1"/>
                                              <w:marLeft w:val="720"/>
                                              <w:marRight w:val="0"/>
                                              <w:marTop w:val="100"/>
                                              <w:marBottom w:val="100"/>
                                              <w:divBdr>
                                                <w:top w:val="none" w:sz="0" w:space="0" w:color="auto"/>
                                                <w:left w:val="none" w:sz="0" w:space="0" w:color="auto"/>
                                                <w:bottom w:val="none" w:sz="0" w:space="0" w:color="auto"/>
                                                <w:right w:val="none" w:sz="0" w:space="0" w:color="auto"/>
                                              </w:divBdr>
                                            </w:div>
                                            <w:div w:id="269168776">
                                              <w:blockQuote w:val="1"/>
                                              <w:marLeft w:val="720"/>
                                              <w:marRight w:val="0"/>
                                              <w:marTop w:val="100"/>
                                              <w:marBottom w:val="100"/>
                                              <w:divBdr>
                                                <w:top w:val="none" w:sz="0" w:space="0" w:color="auto"/>
                                                <w:left w:val="none" w:sz="0" w:space="0" w:color="auto"/>
                                                <w:bottom w:val="none" w:sz="0" w:space="0" w:color="auto"/>
                                                <w:right w:val="none" w:sz="0" w:space="0" w:color="auto"/>
                                              </w:divBdr>
                                            </w:div>
                                            <w:div w:id="19939457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203651">
          <w:marLeft w:val="0"/>
          <w:marRight w:val="0"/>
          <w:marTop w:val="150"/>
          <w:marBottom w:val="0"/>
          <w:divBdr>
            <w:top w:val="none" w:sz="0" w:space="0" w:color="auto"/>
            <w:left w:val="none" w:sz="0" w:space="0" w:color="auto"/>
            <w:bottom w:val="none" w:sz="0" w:space="0" w:color="auto"/>
            <w:right w:val="none" w:sz="0" w:space="0" w:color="auto"/>
          </w:divBdr>
        </w:div>
      </w:divsChild>
    </w:div>
    <w:div w:id="1208950287">
      <w:bodyDiv w:val="1"/>
      <w:marLeft w:val="0"/>
      <w:marRight w:val="0"/>
      <w:marTop w:val="0"/>
      <w:marBottom w:val="0"/>
      <w:divBdr>
        <w:top w:val="none" w:sz="0" w:space="0" w:color="auto"/>
        <w:left w:val="none" w:sz="0" w:space="0" w:color="auto"/>
        <w:bottom w:val="none" w:sz="0" w:space="0" w:color="auto"/>
        <w:right w:val="none" w:sz="0" w:space="0" w:color="auto"/>
      </w:divBdr>
      <w:divsChild>
        <w:div w:id="1499619215">
          <w:marLeft w:val="0"/>
          <w:marRight w:val="120"/>
          <w:marTop w:val="120"/>
          <w:marBottom w:val="0"/>
          <w:divBdr>
            <w:top w:val="single" w:sz="12" w:space="4" w:color="D5E28D"/>
            <w:left w:val="single" w:sz="12" w:space="6" w:color="D5E28D"/>
            <w:bottom w:val="single" w:sz="12" w:space="0" w:color="D5E28D"/>
            <w:right w:val="single" w:sz="12" w:space="6" w:color="D5E28D"/>
          </w:divBdr>
        </w:div>
        <w:div w:id="1971741443">
          <w:marLeft w:val="0"/>
          <w:marRight w:val="0"/>
          <w:marTop w:val="0"/>
          <w:marBottom w:val="0"/>
          <w:divBdr>
            <w:top w:val="none" w:sz="0" w:space="0" w:color="auto"/>
            <w:left w:val="none" w:sz="0" w:space="0" w:color="auto"/>
            <w:bottom w:val="none" w:sz="0" w:space="0" w:color="auto"/>
            <w:right w:val="none" w:sz="0" w:space="0" w:color="auto"/>
          </w:divBdr>
          <w:divsChild>
            <w:div w:id="417291722">
              <w:marLeft w:val="0"/>
              <w:marRight w:val="0"/>
              <w:marTop w:val="120"/>
              <w:marBottom w:val="0"/>
              <w:divBdr>
                <w:top w:val="single" w:sz="12" w:space="4" w:color="D5E28D"/>
                <w:left w:val="single" w:sz="12" w:space="6" w:color="D5E28D"/>
                <w:bottom w:val="single" w:sz="12" w:space="0" w:color="D5E28D"/>
                <w:right w:val="single" w:sz="12" w:space="6" w:color="D5E28D"/>
              </w:divBdr>
              <w:divsChild>
                <w:div w:id="592202251">
                  <w:marLeft w:val="0"/>
                  <w:marRight w:val="90"/>
                  <w:marTop w:val="0"/>
                  <w:marBottom w:val="0"/>
                  <w:divBdr>
                    <w:top w:val="none" w:sz="0" w:space="0" w:color="auto"/>
                    <w:left w:val="none" w:sz="0" w:space="0" w:color="auto"/>
                    <w:bottom w:val="none" w:sz="0" w:space="0" w:color="auto"/>
                    <w:right w:val="none" w:sz="0" w:space="0" w:color="auto"/>
                  </w:divBdr>
                </w:div>
              </w:divsChild>
            </w:div>
            <w:div w:id="14135074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1331095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613244176">
          <w:marLeft w:val="0"/>
          <w:marRight w:val="0"/>
          <w:marTop w:val="120"/>
          <w:marBottom w:val="0"/>
          <w:divBdr>
            <w:top w:val="single" w:sz="12" w:space="2" w:color="D5E28D"/>
            <w:left w:val="single" w:sz="12" w:space="6" w:color="D5E28D"/>
            <w:bottom w:val="single" w:sz="12" w:space="9" w:color="D5E28D"/>
            <w:right w:val="single" w:sz="12" w:space="6" w:color="D5E28D"/>
          </w:divBdr>
        </w:div>
        <w:div w:id="12436852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66959939">
      <w:bodyDiv w:val="1"/>
      <w:marLeft w:val="0"/>
      <w:marRight w:val="0"/>
      <w:marTop w:val="0"/>
      <w:marBottom w:val="0"/>
      <w:divBdr>
        <w:top w:val="none" w:sz="0" w:space="0" w:color="auto"/>
        <w:left w:val="none" w:sz="0" w:space="0" w:color="auto"/>
        <w:bottom w:val="none" w:sz="0" w:space="0" w:color="auto"/>
        <w:right w:val="none" w:sz="0" w:space="0" w:color="auto"/>
      </w:divBdr>
      <w:divsChild>
        <w:div w:id="1344161750">
          <w:marLeft w:val="0"/>
          <w:marRight w:val="120"/>
          <w:marTop w:val="120"/>
          <w:marBottom w:val="0"/>
          <w:divBdr>
            <w:top w:val="single" w:sz="12" w:space="4" w:color="D5E28D"/>
            <w:left w:val="single" w:sz="12" w:space="6" w:color="D5E28D"/>
            <w:bottom w:val="single" w:sz="12" w:space="0" w:color="D5E28D"/>
            <w:right w:val="single" w:sz="12" w:space="6" w:color="D5E28D"/>
          </w:divBdr>
        </w:div>
        <w:div w:id="1828353617">
          <w:marLeft w:val="0"/>
          <w:marRight w:val="0"/>
          <w:marTop w:val="0"/>
          <w:marBottom w:val="0"/>
          <w:divBdr>
            <w:top w:val="none" w:sz="0" w:space="0" w:color="auto"/>
            <w:left w:val="none" w:sz="0" w:space="0" w:color="auto"/>
            <w:bottom w:val="none" w:sz="0" w:space="0" w:color="auto"/>
            <w:right w:val="none" w:sz="0" w:space="0" w:color="auto"/>
          </w:divBdr>
          <w:divsChild>
            <w:div w:id="21095384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78142621">
                  <w:marLeft w:val="0"/>
                  <w:marRight w:val="90"/>
                  <w:marTop w:val="0"/>
                  <w:marBottom w:val="0"/>
                  <w:divBdr>
                    <w:top w:val="none" w:sz="0" w:space="0" w:color="auto"/>
                    <w:left w:val="none" w:sz="0" w:space="0" w:color="auto"/>
                    <w:bottom w:val="none" w:sz="0" w:space="0" w:color="auto"/>
                    <w:right w:val="none" w:sz="0" w:space="0" w:color="auto"/>
                  </w:divBdr>
                </w:div>
              </w:divsChild>
            </w:div>
            <w:div w:id="7326980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36469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62738853">
          <w:marLeft w:val="0"/>
          <w:marRight w:val="0"/>
          <w:marTop w:val="120"/>
          <w:marBottom w:val="0"/>
          <w:divBdr>
            <w:top w:val="single" w:sz="12" w:space="2" w:color="D5E28D"/>
            <w:left w:val="single" w:sz="12" w:space="6" w:color="D5E28D"/>
            <w:bottom w:val="single" w:sz="12" w:space="9" w:color="D5E28D"/>
            <w:right w:val="single" w:sz="12" w:space="6" w:color="D5E28D"/>
          </w:divBdr>
        </w:div>
        <w:div w:id="19444576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82613164">
      <w:bodyDiv w:val="1"/>
      <w:marLeft w:val="0"/>
      <w:marRight w:val="0"/>
      <w:marTop w:val="0"/>
      <w:marBottom w:val="0"/>
      <w:divBdr>
        <w:top w:val="none" w:sz="0" w:space="0" w:color="auto"/>
        <w:left w:val="none" w:sz="0" w:space="0" w:color="auto"/>
        <w:bottom w:val="none" w:sz="0" w:space="0" w:color="auto"/>
        <w:right w:val="none" w:sz="0" w:space="0" w:color="auto"/>
      </w:divBdr>
    </w:div>
    <w:div w:id="1294289404">
      <w:bodyDiv w:val="1"/>
      <w:marLeft w:val="0"/>
      <w:marRight w:val="0"/>
      <w:marTop w:val="0"/>
      <w:marBottom w:val="0"/>
      <w:divBdr>
        <w:top w:val="none" w:sz="0" w:space="0" w:color="auto"/>
        <w:left w:val="none" w:sz="0" w:space="0" w:color="auto"/>
        <w:bottom w:val="none" w:sz="0" w:space="0" w:color="auto"/>
        <w:right w:val="none" w:sz="0" w:space="0" w:color="auto"/>
      </w:divBdr>
      <w:divsChild>
        <w:div w:id="1671828342">
          <w:marLeft w:val="0"/>
          <w:marRight w:val="0"/>
          <w:marTop w:val="30"/>
          <w:marBottom w:val="0"/>
          <w:divBdr>
            <w:top w:val="none" w:sz="0" w:space="0" w:color="auto"/>
            <w:left w:val="none" w:sz="0" w:space="0" w:color="auto"/>
            <w:bottom w:val="none" w:sz="0" w:space="0" w:color="auto"/>
            <w:right w:val="none" w:sz="0" w:space="0" w:color="auto"/>
          </w:divBdr>
          <w:divsChild>
            <w:div w:id="675696158">
              <w:marLeft w:val="0"/>
              <w:marRight w:val="0"/>
              <w:marTop w:val="0"/>
              <w:marBottom w:val="0"/>
              <w:divBdr>
                <w:top w:val="none" w:sz="0" w:space="0" w:color="auto"/>
                <w:left w:val="none" w:sz="0" w:space="0" w:color="auto"/>
                <w:bottom w:val="none" w:sz="0" w:space="0" w:color="auto"/>
                <w:right w:val="none" w:sz="0" w:space="0" w:color="auto"/>
              </w:divBdr>
              <w:divsChild>
                <w:div w:id="274990335">
                  <w:marLeft w:val="0"/>
                  <w:marRight w:val="0"/>
                  <w:marTop w:val="0"/>
                  <w:marBottom w:val="0"/>
                  <w:divBdr>
                    <w:top w:val="none" w:sz="0" w:space="0" w:color="auto"/>
                    <w:left w:val="none" w:sz="0" w:space="0" w:color="auto"/>
                    <w:bottom w:val="none" w:sz="0" w:space="0" w:color="auto"/>
                    <w:right w:val="none" w:sz="0" w:space="0" w:color="auto"/>
                  </w:divBdr>
                  <w:divsChild>
                    <w:div w:id="1561288981">
                      <w:marLeft w:val="0"/>
                      <w:marRight w:val="0"/>
                      <w:marTop w:val="0"/>
                      <w:marBottom w:val="0"/>
                      <w:divBdr>
                        <w:top w:val="none" w:sz="0" w:space="0" w:color="auto"/>
                        <w:left w:val="none" w:sz="0" w:space="0" w:color="auto"/>
                        <w:bottom w:val="none" w:sz="0" w:space="0" w:color="auto"/>
                        <w:right w:val="none" w:sz="0" w:space="0" w:color="auto"/>
                      </w:divBdr>
                      <w:divsChild>
                        <w:div w:id="569654798">
                          <w:marLeft w:val="0"/>
                          <w:marRight w:val="0"/>
                          <w:marTop w:val="0"/>
                          <w:marBottom w:val="0"/>
                          <w:divBdr>
                            <w:top w:val="none" w:sz="0" w:space="0" w:color="auto"/>
                            <w:left w:val="none" w:sz="0" w:space="0" w:color="auto"/>
                            <w:bottom w:val="none" w:sz="0" w:space="0" w:color="auto"/>
                            <w:right w:val="none" w:sz="0" w:space="0" w:color="auto"/>
                          </w:divBdr>
                        </w:div>
                        <w:div w:id="943539811">
                          <w:marLeft w:val="0"/>
                          <w:marRight w:val="375"/>
                          <w:marTop w:val="135"/>
                          <w:marBottom w:val="0"/>
                          <w:divBdr>
                            <w:top w:val="none" w:sz="0" w:space="0" w:color="auto"/>
                            <w:left w:val="none" w:sz="0" w:space="0" w:color="auto"/>
                            <w:bottom w:val="none" w:sz="0" w:space="0" w:color="auto"/>
                            <w:right w:val="none" w:sz="0" w:space="0" w:color="auto"/>
                          </w:divBdr>
                        </w:div>
                      </w:divsChild>
                    </w:div>
                    <w:div w:id="73402139">
                      <w:marLeft w:val="-75"/>
                      <w:marRight w:val="-75"/>
                      <w:marTop w:val="0"/>
                      <w:marBottom w:val="0"/>
                      <w:divBdr>
                        <w:top w:val="none" w:sz="0" w:space="0" w:color="auto"/>
                        <w:left w:val="none" w:sz="0" w:space="0" w:color="auto"/>
                        <w:bottom w:val="none" w:sz="0" w:space="0" w:color="auto"/>
                        <w:right w:val="none" w:sz="0" w:space="0" w:color="auto"/>
                      </w:divBdr>
                      <w:divsChild>
                        <w:div w:id="378437277">
                          <w:marLeft w:val="0"/>
                          <w:marRight w:val="0"/>
                          <w:marTop w:val="0"/>
                          <w:marBottom w:val="0"/>
                          <w:divBdr>
                            <w:top w:val="none" w:sz="0" w:space="0" w:color="auto"/>
                            <w:left w:val="none" w:sz="0" w:space="0" w:color="auto"/>
                            <w:bottom w:val="none" w:sz="0" w:space="0" w:color="auto"/>
                            <w:right w:val="none" w:sz="0" w:space="0" w:color="auto"/>
                          </w:divBdr>
                          <w:divsChild>
                            <w:div w:id="1598824511">
                              <w:marLeft w:val="0"/>
                              <w:marRight w:val="0"/>
                              <w:marTop w:val="0"/>
                              <w:marBottom w:val="0"/>
                              <w:divBdr>
                                <w:top w:val="none" w:sz="0" w:space="0" w:color="auto"/>
                                <w:left w:val="single" w:sz="6" w:space="9" w:color="AFAFAA"/>
                                <w:bottom w:val="none" w:sz="0" w:space="0" w:color="auto"/>
                                <w:right w:val="single" w:sz="6" w:space="9" w:color="AFAFAA"/>
                              </w:divBdr>
                              <w:divsChild>
                                <w:div w:id="119299211">
                                  <w:marLeft w:val="0"/>
                                  <w:marRight w:val="0"/>
                                  <w:marTop w:val="0"/>
                                  <w:marBottom w:val="0"/>
                                  <w:divBdr>
                                    <w:top w:val="none" w:sz="0" w:space="0" w:color="auto"/>
                                    <w:left w:val="none" w:sz="0" w:space="0" w:color="auto"/>
                                    <w:bottom w:val="none" w:sz="0" w:space="0" w:color="auto"/>
                                    <w:right w:val="none" w:sz="0" w:space="0" w:color="auto"/>
                                  </w:divBdr>
                                  <w:divsChild>
                                    <w:div w:id="910506690">
                                      <w:marLeft w:val="0"/>
                                      <w:marRight w:val="0"/>
                                      <w:marTop w:val="0"/>
                                      <w:marBottom w:val="0"/>
                                      <w:divBdr>
                                        <w:top w:val="none" w:sz="0" w:space="0" w:color="auto"/>
                                        <w:left w:val="none" w:sz="0" w:space="0" w:color="auto"/>
                                        <w:bottom w:val="none" w:sz="0" w:space="0" w:color="auto"/>
                                        <w:right w:val="none" w:sz="0" w:space="0" w:color="auto"/>
                                      </w:divBdr>
                                      <w:divsChild>
                                        <w:div w:id="1431121115">
                                          <w:marLeft w:val="0"/>
                                          <w:marRight w:val="0"/>
                                          <w:marTop w:val="120"/>
                                          <w:marBottom w:val="0"/>
                                          <w:divBdr>
                                            <w:top w:val="single" w:sz="12" w:space="2" w:color="D5E28D"/>
                                            <w:left w:val="single" w:sz="12" w:space="6" w:color="D5E28D"/>
                                            <w:bottom w:val="single" w:sz="12" w:space="9" w:color="D5E28D"/>
                                            <w:right w:val="single" w:sz="12" w:space="6" w:color="D5E28D"/>
                                          </w:divBdr>
                                        </w:div>
                                        <w:div w:id="1836872860">
                                          <w:marLeft w:val="0"/>
                                          <w:marRight w:val="0"/>
                                          <w:marTop w:val="0"/>
                                          <w:marBottom w:val="0"/>
                                          <w:divBdr>
                                            <w:top w:val="none" w:sz="0" w:space="0" w:color="auto"/>
                                            <w:left w:val="none" w:sz="0" w:space="0" w:color="auto"/>
                                            <w:bottom w:val="none" w:sz="0" w:space="0" w:color="auto"/>
                                            <w:right w:val="none" w:sz="0" w:space="0" w:color="auto"/>
                                          </w:divBdr>
                                          <w:divsChild>
                                            <w:div w:id="1394815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99598482">
                                                  <w:marLeft w:val="0"/>
                                                  <w:marRight w:val="90"/>
                                                  <w:marTop w:val="0"/>
                                                  <w:marBottom w:val="0"/>
                                                  <w:divBdr>
                                                    <w:top w:val="none" w:sz="0" w:space="0" w:color="auto"/>
                                                    <w:left w:val="none" w:sz="0" w:space="0" w:color="auto"/>
                                                    <w:bottom w:val="none" w:sz="0" w:space="0" w:color="auto"/>
                                                    <w:right w:val="none" w:sz="0" w:space="0" w:color="auto"/>
                                                  </w:divBdr>
                                                </w:div>
                                              </w:divsChild>
                                            </w:div>
                                            <w:div w:id="5409268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221741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08975274">
                                      <w:marLeft w:val="0"/>
                                      <w:marRight w:val="0"/>
                                      <w:marTop w:val="120"/>
                                      <w:marBottom w:val="0"/>
                                      <w:divBdr>
                                        <w:top w:val="single" w:sz="12" w:space="2" w:color="D5E28D"/>
                                        <w:left w:val="single" w:sz="12" w:space="6" w:color="D5E28D"/>
                                        <w:bottom w:val="single" w:sz="12" w:space="9" w:color="D5E28D"/>
                                        <w:right w:val="single" w:sz="12" w:space="6" w:color="D5E28D"/>
                                      </w:divBdr>
                                    </w:div>
                                    <w:div w:id="11808502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3025987">
                                  <w:marLeft w:val="0"/>
                                  <w:marRight w:val="0"/>
                                  <w:marTop w:val="0"/>
                                  <w:marBottom w:val="0"/>
                                  <w:divBdr>
                                    <w:top w:val="none" w:sz="0" w:space="0" w:color="auto"/>
                                    <w:left w:val="none" w:sz="0" w:space="0" w:color="auto"/>
                                    <w:bottom w:val="none" w:sz="0" w:space="0" w:color="auto"/>
                                    <w:right w:val="none" w:sz="0" w:space="0" w:color="auto"/>
                                  </w:divBdr>
                                  <w:divsChild>
                                    <w:div w:id="3860265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84630124">
                                  <w:marLeft w:val="0"/>
                                  <w:marRight w:val="0"/>
                                  <w:marTop w:val="0"/>
                                  <w:marBottom w:val="0"/>
                                  <w:divBdr>
                                    <w:top w:val="none" w:sz="0" w:space="0" w:color="auto"/>
                                    <w:left w:val="none" w:sz="0" w:space="0" w:color="auto"/>
                                    <w:bottom w:val="none" w:sz="0" w:space="0" w:color="auto"/>
                                    <w:right w:val="none" w:sz="0" w:space="0" w:color="auto"/>
                                  </w:divBdr>
                                  <w:divsChild>
                                    <w:div w:id="253784021">
                                      <w:marLeft w:val="0"/>
                                      <w:marRight w:val="0"/>
                                      <w:marTop w:val="0"/>
                                      <w:marBottom w:val="0"/>
                                      <w:divBdr>
                                        <w:top w:val="none" w:sz="0" w:space="0" w:color="auto"/>
                                        <w:left w:val="none" w:sz="0" w:space="0" w:color="auto"/>
                                        <w:bottom w:val="none" w:sz="0" w:space="0" w:color="auto"/>
                                        <w:right w:val="none" w:sz="0" w:space="0" w:color="auto"/>
                                      </w:divBdr>
                                      <w:divsChild>
                                        <w:div w:id="932932352">
                                          <w:marLeft w:val="0"/>
                                          <w:marRight w:val="0"/>
                                          <w:marTop w:val="120"/>
                                          <w:marBottom w:val="0"/>
                                          <w:divBdr>
                                            <w:top w:val="single" w:sz="12" w:space="2" w:color="D5E28D"/>
                                            <w:left w:val="single" w:sz="12" w:space="6" w:color="D5E28D"/>
                                            <w:bottom w:val="single" w:sz="12" w:space="9" w:color="D5E28D"/>
                                            <w:right w:val="single" w:sz="12" w:space="6" w:color="D5E28D"/>
                                          </w:divBdr>
                                        </w:div>
                                        <w:div w:id="38896023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67423037">
                                              <w:blockQuote w:val="1"/>
                                              <w:marLeft w:val="720"/>
                                              <w:marRight w:val="0"/>
                                              <w:marTop w:val="100"/>
                                              <w:marBottom w:val="100"/>
                                              <w:divBdr>
                                                <w:top w:val="none" w:sz="0" w:space="0" w:color="auto"/>
                                                <w:left w:val="none" w:sz="0" w:space="0" w:color="auto"/>
                                                <w:bottom w:val="none" w:sz="0" w:space="0" w:color="auto"/>
                                                <w:right w:val="none" w:sz="0" w:space="0" w:color="auto"/>
                                              </w:divBdr>
                                            </w:div>
                                            <w:div w:id="155465717">
                                              <w:blockQuote w:val="1"/>
                                              <w:marLeft w:val="720"/>
                                              <w:marRight w:val="0"/>
                                              <w:marTop w:val="100"/>
                                              <w:marBottom w:val="100"/>
                                              <w:divBdr>
                                                <w:top w:val="none" w:sz="0" w:space="0" w:color="auto"/>
                                                <w:left w:val="none" w:sz="0" w:space="0" w:color="auto"/>
                                                <w:bottom w:val="none" w:sz="0" w:space="0" w:color="auto"/>
                                                <w:right w:val="none" w:sz="0" w:space="0" w:color="auto"/>
                                              </w:divBdr>
                                            </w:div>
                                            <w:div w:id="1464040552">
                                              <w:blockQuote w:val="1"/>
                                              <w:marLeft w:val="720"/>
                                              <w:marRight w:val="0"/>
                                              <w:marTop w:val="100"/>
                                              <w:marBottom w:val="100"/>
                                              <w:divBdr>
                                                <w:top w:val="none" w:sz="0" w:space="0" w:color="auto"/>
                                                <w:left w:val="none" w:sz="0" w:space="0" w:color="auto"/>
                                                <w:bottom w:val="none" w:sz="0" w:space="0" w:color="auto"/>
                                                <w:right w:val="none" w:sz="0" w:space="0" w:color="auto"/>
                                              </w:divBdr>
                                            </w:div>
                                            <w:div w:id="10282895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164712">
          <w:marLeft w:val="0"/>
          <w:marRight w:val="0"/>
          <w:marTop w:val="150"/>
          <w:marBottom w:val="0"/>
          <w:divBdr>
            <w:top w:val="none" w:sz="0" w:space="0" w:color="auto"/>
            <w:left w:val="none" w:sz="0" w:space="0" w:color="auto"/>
            <w:bottom w:val="none" w:sz="0" w:space="0" w:color="auto"/>
            <w:right w:val="none" w:sz="0" w:space="0" w:color="auto"/>
          </w:divBdr>
        </w:div>
      </w:divsChild>
    </w:div>
    <w:div w:id="1312061093">
      <w:bodyDiv w:val="1"/>
      <w:marLeft w:val="0"/>
      <w:marRight w:val="0"/>
      <w:marTop w:val="0"/>
      <w:marBottom w:val="0"/>
      <w:divBdr>
        <w:top w:val="none" w:sz="0" w:space="0" w:color="auto"/>
        <w:left w:val="none" w:sz="0" w:space="0" w:color="auto"/>
        <w:bottom w:val="none" w:sz="0" w:space="0" w:color="auto"/>
        <w:right w:val="none" w:sz="0" w:space="0" w:color="auto"/>
      </w:divBdr>
      <w:divsChild>
        <w:div w:id="807550217">
          <w:marLeft w:val="0"/>
          <w:marRight w:val="120"/>
          <w:marTop w:val="120"/>
          <w:marBottom w:val="0"/>
          <w:divBdr>
            <w:top w:val="single" w:sz="12" w:space="4" w:color="D5E28D"/>
            <w:left w:val="single" w:sz="12" w:space="6" w:color="D5E28D"/>
            <w:bottom w:val="single" w:sz="12" w:space="0" w:color="D5E28D"/>
            <w:right w:val="single" w:sz="12" w:space="6" w:color="D5E28D"/>
          </w:divBdr>
        </w:div>
        <w:div w:id="477382337">
          <w:marLeft w:val="0"/>
          <w:marRight w:val="0"/>
          <w:marTop w:val="0"/>
          <w:marBottom w:val="0"/>
          <w:divBdr>
            <w:top w:val="none" w:sz="0" w:space="0" w:color="auto"/>
            <w:left w:val="none" w:sz="0" w:space="0" w:color="auto"/>
            <w:bottom w:val="none" w:sz="0" w:space="0" w:color="auto"/>
            <w:right w:val="none" w:sz="0" w:space="0" w:color="auto"/>
          </w:divBdr>
          <w:divsChild>
            <w:div w:id="2639216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93960780">
                  <w:marLeft w:val="0"/>
                  <w:marRight w:val="90"/>
                  <w:marTop w:val="0"/>
                  <w:marBottom w:val="0"/>
                  <w:divBdr>
                    <w:top w:val="none" w:sz="0" w:space="0" w:color="auto"/>
                    <w:left w:val="none" w:sz="0" w:space="0" w:color="auto"/>
                    <w:bottom w:val="none" w:sz="0" w:space="0" w:color="auto"/>
                    <w:right w:val="none" w:sz="0" w:space="0" w:color="auto"/>
                  </w:divBdr>
                </w:div>
              </w:divsChild>
            </w:div>
            <w:div w:id="178442428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60366061">
                  <w:marLeft w:val="0"/>
                  <w:marRight w:val="90"/>
                  <w:marTop w:val="0"/>
                  <w:marBottom w:val="0"/>
                  <w:divBdr>
                    <w:top w:val="none" w:sz="0" w:space="0" w:color="auto"/>
                    <w:left w:val="none" w:sz="0" w:space="0" w:color="auto"/>
                    <w:bottom w:val="none" w:sz="0" w:space="0" w:color="auto"/>
                    <w:right w:val="none" w:sz="0" w:space="0" w:color="auto"/>
                  </w:divBdr>
                </w:div>
                <w:div w:id="96889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81640">
          <w:marLeft w:val="0"/>
          <w:marRight w:val="0"/>
          <w:marTop w:val="120"/>
          <w:marBottom w:val="0"/>
          <w:divBdr>
            <w:top w:val="single" w:sz="12" w:space="2" w:color="D5E28D"/>
            <w:left w:val="single" w:sz="12" w:space="6" w:color="D5E28D"/>
            <w:bottom w:val="single" w:sz="12" w:space="9" w:color="D5E28D"/>
            <w:right w:val="single" w:sz="12" w:space="6" w:color="D5E28D"/>
          </w:divBdr>
        </w:div>
        <w:div w:id="64496766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98700376">
      <w:bodyDiv w:val="1"/>
      <w:marLeft w:val="0"/>
      <w:marRight w:val="0"/>
      <w:marTop w:val="0"/>
      <w:marBottom w:val="0"/>
      <w:divBdr>
        <w:top w:val="none" w:sz="0" w:space="0" w:color="auto"/>
        <w:left w:val="none" w:sz="0" w:space="0" w:color="auto"/>
        <w:bottom w:val="none" w:sz="0" w:space="0" w:color="auto"/>
        <w:right w:val="none" w:sz="0" w:space="0" w:color="auto"/>
      </w:divBdr>
    </w:div>
    <w:div w:id="1446920592">
      <w:bodyDiv w:val="1"/>
      <w:marLeft w:val="0"/>
      <w:marRight w:val="0"/>
      <w:marTop w:val="0"/>
      <w:marBottom w:val="0"/>
      <w:divBdr>
        <w:top w:val="none" w:sz="0" w:space="0" w:color="auto"/>
        <w:left w:val="none" w:sz="0" w:space="0" w:color="auto"/>
        <w:bottom w:val="none" w:sz="0" w:space="0" w:color="auto"/>
        <w:right w:val="none" w:sz="0" w:space="0" w:color="auto"/>
      </w:divBdr>
      <w:divsChild>
        <w:div w:id="907882772">
          <w:marLeft w:val="0"/>
          <w:marRight w:val="0"/>
          <w:marTop w:val="30"/>
          <w:marBottom w:val="0"/>
          <w:divBdr>
            <w:top w:val="none" w:sz="0" w:space="0" w:color="auto"/>
            <w:left w:val="none" w:sz="0" w:space="0" w:color="auto"/>
            <w:bottom w:val="none" w:sz="0" w:space="0" w:color="auto"/>
            <w:right w:val="none" w:sz="0" w:space="0" w:color="auto"/>
          </w:divBdr>
          <w:divsChild>
            <w:div w:id="1249850223">
              <w:marLeft w:val="0"/>
              <w:marRight w:val="0"/>
              <w:marTop w:val="0"/>
              <w:marBottom w:val="0"/>
              <w:divBdr>
                <w:top w:val="none" w:sz="0" w:space="0" w:color="auto"/>
                <w:left w:val="none" w:sz="0" w:space="0" w:color="auto"/>
                <w:bottom w:val="none" w:sz="0" w:space="0" w:color="auto"/>
                <w:right w:val="none" w:sz="0" w:space="0" w:color="auto"/>
              </w:divBdr>
              <w:divsChild>
                <w:div w:id="1842430979">
                  <w:marLeft w:val="0"/>
                  <w:marRight w:val="0"/>
                  <w:marTop w:val="0"/>
                  <w:marBottom w:val="0"/>
                  <w:divBdr>
                    <w:top w:val="none" w:sz="0" w:space="0" w:color="auto"/>
                    <w:left w:val="none" w:sz="0" w:space="0" w:color="auto"/>
                    <w:bottom w:val="none" w:sz="0" w:space="0" w:color="auto"/>
                    <w:right w:val="none" w:sz="0" w:space="0" w:color="auto"/>
                  </w:divBdr>
                  <w:divsChild>
                    <w:div w:id="496725246">
                      <w:marLeft w:val="-75"/>
                      <w:marRight w:val="-75"/>
                      <w:marTop w:val="0"/>
                      <w:marBottom w:val="0"/>
                      <w:divBdr>
                        <w:top w:val="none" w:sz="0" w:space="0" w:color="auto"/>
                        <w:left w:val="none" w:sz="0" w:space="0" w:color="auto"/>
                        <w:bottom w:val="none" w:sz="0" w:space="0" w:color="auto"/>
                        <w:right w:val="none" w:sz="0" w:space="0" w:color="auto"/>
                      </w:divBdr>
                      <w:divsChild>
                        <w:div w:id="1787768225">
                          <w:marLeft w:val="0"/>
                          <w:marRight w:val="0"/>
                          <w:marTop w:val="0"/>
                          <w:marBottom w:val="0"/>
                          <w:divBdr>
                            <w:top w:val="none" w:sz="0" w:space="0" w:color="auto"/>
                            <w:left w:val="none" w:sz="0" w:space="0" w:color="auto"/>
                            <w:bottom w:val="none" w:sz="0" w:space="0" w:color="auto"/>
                            <w:right w:val="none" w:sz="0" w:space="0" w:color="auto"/>
                          </w:divBdr>
                          <w:divsChild>
                            <w:div w:id="1982880153">
                              <w:marLeft w:val="0"/>
                              <w:marRight w:val="0"/>
                              <w:marTop w:val="0"/>
                              <w:marBottom w:val="0"/>
                              <w:divBdr>
                                <w:top w:val="none" w:sz="0" w:space="0" w:color="auto"/>
                                <w:left w:val="single" w:sz="6" w:space="9" w:color="AFAFAA"/>
                                <w:bottom w:val="none" w:sz="0" w:space="0" w:color="auto"/>
                                <w:right w:val="single" w:sz="6" w:space="9" w:color="AFAFAA"/>
                              </w:divBdr>
                              <w:divsChild>
                                <w:div w:id="1045183735">
                                  <w:marLeft w:val="0"/>
                                  <w:marRight w:val="0"/>
                                  <w:marTop w:val="0"/>
                                  <w:marBottom w:val="0"/>
                                  <w:divBdr>
                                    <w:top w:val="none" w:sz="0" w:space="0" w:color="auto"/>
                                    <w:left w:val="none" w:sz="0" w:space="0" w:color="auto"/>
                                    <w:bottom w:val="none" w:sz="0" w:space="0" w:color="auto"/>
                                    <w:right w:val="none" w:sz="0" w:space="0" w:color="auto"/>
                                  </w:divBdr>
                                  <w:divsChild>
                                    <w:div w:id="2104570972">
                                      <w:marLeft w:val="0"/>
                                      <w:marRight w:val="0"/>
                                      <w:marTop w:val="0"/>
                                      <w:marBottom w:val="0"/>
                                      <w:divBdr>
                                        <w:top w:val="none" w:sz="0" w:space="0" w:color="auto"/>
                                        <w:left w:val="none" w:sz="0" w:space="0" w:color="auto"/>
                                        <w:bottom w:val="none" w:sz="0" w:space="0" w:color="auto"/>
                                        <w:right w:val="none" w:sz="0" w:space="0" w:color="auto"/>
                                      </w:divBdr>
                                      <w:divsChild>
                                        <w:div w:id="129914242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52162113">
      <w:bodyDiv w:val="1"/>
      <w:marLeft w:val="0"/>
      <w:marRight w:val="0"/>
      <w:marTop w:val="0"/>
      <w:marBottom w:val="0"/>
      <w:divBdr>
        <w:top w:val="none" w:sz="0" w:space="0" w:color="auto"/>
        <w:left w:val="none" w:sz="0" w:space="0" w:color="auto"/>
        <w:bottom w:val="none" w:sz="0" w:space="0" w:color="auto"/>
        <w:right w:val="none" w:sz="0" w:space="0" w:color="auto"/>
      </w:divBdr>
      <w:divsChild>
        <w:div w:id="722565364">
          <w:marLeft w:val="0"/>
          <w:marRight w:val="120"/>
          <w:marTop w:val="120"/>
          <w:marBottom w:val="0"/>
          <w:divBdr>
            <w:top w:val="single" w:sz="12" w:space="4" w:color="D5E28D"/>
            <w:left w:val="single" w:sz="12" w:space="6" w:color="D5E28D"/>
            <w:bottom w:val="single" w:sz="12" w:space="0" w:color="D5E28D"/>
            <w:right w:val="single" w:sz="12" w:space="6" w:color="D5E28D"/>
          </w:divBdr>
        </w:div>
        <w:div w:id="2131588873">
          <w:marLeft w:val="0"/>
          <w:marRight w:val="0"/>
          <w:marTop w:val="0"/>
          <w:marBottom w:val="0"/>
          <w:divBdr>
            <w:top w:val="none" w:sz="0" w:space="0" w:color="auto"/>
            <w:left w:val="none" w:sz="0" w:space="0" w:color="auto"/>
            <w:bottom w:val="none" w:sz="0" w:space="0" w:color="auto"/>
            <w:right w:val="none" w:sz="0" w:space="0" w:color="auto"/>
          </w:divBdr>
          <w:divsChild>
            <w:div w:id="1053912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16455714">
                  <w:marLeft w:val="0"/>
                  <w:marRight w:val="90"/>
                  <w:marTop w:val="0"/>
                  <w:marBottom w:val="0"/>
                  <w:divBdr>
                    <w:top w:val="none" w:sz="0" w:space="0" w:color="auto"/>
                    <w:left w:val="none" w:sz="0" w:space="0" w:color="auto"/>
                    <w:bottom w:val="none" w:sz="0" w:space="0" w:color="auto"/>
                    <w:right w:val="none" w:sz="0" w:space="0" w:color="auto"/>
                  </w:divBdr>
                </w:div>
              </w:divsChild>
            </w:div>
            <w:div w:id="14235238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706217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28424047">
          <w:marLeft w:val="0"/>
          <w:marRight w:val="0"/>
          <w:marTop w:val="120"/>
          <w:marBottom w:val="0"/>
          <w:divBdr>
            <w:top w:val="single" w:sz="12" w:space="2" w:color="D5E28D"/>
            <w:left w:val="single" w:sz="12" w:space="6" w:color="D5E28D"/>
            <w:bottom w:val="single" w:sz="12" w:space="9" w:color="D5E28D"/>
            <w:right w:val="single" w:sz="12" w:space="6" w:color="D5E28D"/>
          </w:divBdr>
        </w:div>
        <w:div w:id="143597672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67310475">
      <w:bodyDiv w:val="1"/>
      <w:marLeft w:val="0"/>
      <w:marRight w:val="0"/>
      <w:marTop w:val="0"/>
      <w:marBottom w:val="0"/>
      <w:divBdr>
        <w:top w:val="none" w:sz="0" w:space="0" w:color="auto"/>
        <w:left w:val="none" w:sz="0" w:space="0" w:color="auto"/>
        <w:bottom w:val="none" w:sz="0" w:space="0" w:color="auto"/>
        <w:right w:val="none" w:sz="0" w:space="0" w:color="auto"/>
      </w:divBdr>
    </w:div>
    <w:div w:id="1479762253">
      <w:bodyDiv w:val="1"/>
      <w:marLeft w:val="0"/>
      <w:marRight w:val="0"/>
      <w:marTop w:val="0"/>
      <w:marBottom w:val="0"/>
      <w:divBdr>
        <w:top w:val="none" w:sz="0" w:space="0" w:color="auto"/>
        <w:left w:val="none" w:sz="0" w:space="0" w:color="auto"/>
        <w:bottom w:val="none" w:sz="0" w:space="0" w:color="auto"/>
        <w:right w:val="none" w:sz="0" w:space="0" w:color="auto"/>
      </w:divBdr>
    </w:div>
    <w:div w:id="1481385244">
      <w:bodyDiv w:val="1"/>
      <w:marLeft w:val="0"/>
      <w:marRight w:val="0"/>
      <w:marTop w:val="0"/>
      <w:marBottom w:val="0"/>
      <w:divBdr>
        <w:top w:val="none" w:sz="0" w:space="0" w:color="auto"/>
        <w:left w:val="none" w:sz="0" w:space="0" w:color="auto"/>
        <w:bottom w:val="none" w:sz="0" w:space="0" w:color="auto"/>
        <w:right w:val="none" w:sz="0" w:space="0" w:color="auto"/>
      </w:divBdr>
    </w:div>
    <w:div w:id="1539856993">
      <w:bodyDiv w:val="1"/>
      <w:marLeft w:val="0"/>
      <w:marRight w:val="0"/>
      <w:marTop w:val="0"/>
      <w:marBottom w:val="0"/>
      <w:divBdr>
        <w:top w:val="none" w:sz="0" w:space="0" w:color="auto"/>
        <w:left w:val="none" w:sz="0" w:space="0" w:color="auto"/>
        <w:bottom w:val="none" w:sz="0" w:space="0" w:color="auto"/>
        <w:right w:val="none" w:sz="0" w:space="0" w:color="auto"/>
      </w:divBdr>
    </w:div>
    <w:div w:id="1571230845">
      <w:bodyDiv w:val="1"/>
      <w:marLeft w:val="0"/>
      <w:marRight w:val="0"/>
      <w:marTop w:val="0"/>
      <w:marBottom w:val="0"/>
      <w:divBdr>
        <w:top w:val="none" w:sz="0" w:space="0" w:color="auto"/>
        <w:left w:val="none" w:sz="0" w:space="0" w:color="auto"/>
        <w:bottom w:val="none" w:sz="0" w:space="0" w:color="auto"/>
        <w:right w:val="none" w:sz="0" w:space="0" w:color="auto"/>
      </w:divBdr>
      <w:divsChild>
        <w:div w:id="904029013">
          <w:marLeft w:val="0"/>
          <w:marRight w:val="0"/>
          <w:marTop w:val="30"/>
          <w:marBottom w:val="0"/>
          <w:divBdr>
            <w:top w:val="none" w:sz="0" w:space="0" w:color="auto"/>
            <w:left w:val="none" w:sz="0" w:space="0" w:color="auto"/>
            <w:bottom w:val="none" w:sz="0" w:space="0" w:color="auto"/>
            <w:right w:val="none" w:sz="0" w:space="0" w:color="auto"/>
          </w:divBdr>
          <w:divsChild>
            <w:div w:id="949825083">
              <w:marLeft w:val="0"/>
              <w:marRight w:val="0"/>
              <w:marTop w:val="0"/>
              <w:marBottom w:val="0"/>
              <w:divBdr>
                <w:top w:val="none" w:sz="0" w:space="0" w:color="auto"/>
                <w:left w:val="none" w:sz="0" w:space="0" w:color="auto"/>
                <w:bottom w:val="none" w:sz="0" w:space="0" w:color="auto"/>
                <w:right w:val="none" w:sz="0" w:space="0" w:color="auto"/>
              </w:divBdr>
              <w:divsChild>
                <w:div w:id="1458648479">
                  <w:marLeft w:val="0"/>
                  <w:marRight w:val="0"/>
                  <w:marTop w:val="0"/>
                  <w:marBottom w:val="0"/>
                  <w:divBdr>
                    <w:top w:val="none" w:sz="0" w:space="0" w:color="auto"/>
                    <w:left w:val="none" w:sz="0" w:space="0" w:color="auto"/>
                    <w:bottom w:val="none" w:sz="0" w:space="0" w:color="auto"/>
                    <w:right w:val="none" w:sz="0" w:space="0" w:color="auto"/>
                  </w:divBdr>
                  <w:divsChild>
                    <w:div w:id="2014531692">
                      <w:marLeft w:val="-75"/>
                      <w:marRight w:val="-75"/>
                      <w:marTop w:val="0"/>
                      <w:marBottom w:val="0"/>
                      <w:divBdr>
                        <w:top w:val="none" w:sz="0" w:space="0" w:color="auto"/>
                        <w:left w:val="none" w:sz="0" w:space="0" w:color="auto"/>
                        <w:bottom w:val="none" w:sz="0" w:space="0" w:color="auto"/>
                        <w:right w:val="none" w:sz="0" w:space="0" w:color="auto"/>
                      </w:divBdr>
                      <w:divsChild>
                        <w:div w:id="89005765">
                          <w:marLeft w:val="0"/>
                          <w:marRight w:val="0"/>
                          <w:marTop w:val="0"/>
                          <w:marBottom w:val="0"/>
                          <w:divBdr>
                            <w:top w:val="none" w:sz="0" w:space="0" w:color="auto"/>
                            <w:left w:val="none" w:sz="0" w:space="0" w:color="auto"/>
                            <w:bottom w:val="none" w:sz="0" w:space="0" w:color="auto"/>
                            <w:right w:val="none" w:sz="0" w:space="0" w:color="auto"/>
                          </w:divBdr>
                          <w:divsChild>
                            <w:div w:id="672025182">
                              <w:marLeft w:val="0"/>
                              <w:marRight w:val="0"/>
                              <w:marTop w:val="0"/>
                              <w:marBottom w:val="0"/>
                              <w:divBdr>
                                <w:top w:val="none" w:sz="0" w:space="0" w:color="auto"/>
                                <w:left w:val="single" w:sz="6" w:space="9" w:color="AFAFAA"/>
                                <w:bottom w:val="none" w:sz="0" w:space="0" w:color="auto"/>
                                <w:right w:val="single" w:sz="6" w:space="9" w:color="AFAFAA"/>
                              </w:divBdr>
                              <w:divsChild>
                                <w:div w:id="421806118">
                                  <w:marLeft w:val="0"/>
                                  <w:marRight w:val="0"/>
                                  <w:marTop w:val="0"/>
                                  <w:marBottom w:val="0"/>
                                  <w:divBdr>
                                    <w:top w:val="none" w:sz="0" w:space="0" w:color="auto"/>
                                    <w:left w:val="none" w:sz="0" w:space="0" w:color="auto"/>
                                    <w:bottom w:val="none" w:sz="0" w:space="0" w:color="auto"/>
                                    <w:right w:val="none" w:sz="0" w:space="0" w:color="auto"/>
                                  </w:divBdr>
                                  <w:divsChild>
                                    <w:div w:id="88963392">
                                      <w:marLeft w:val="0"/>
                                      <w:marRight w:val="0"/>
                                      <w:marTop w:val="0"/>
                                      <w:marBottom w:val="0"/>
                                      <w:divBdr>
                                        <w:top w:val="none" w:sz="0" w:space="0" w:color="auto"/>
                                        <w:left w:val="none" w:sz="0" w:space="0" w:color="auto"/>
                                        <w:bottom w:val="none" w:sz="0" w:space="0" w:color="auto"/>
                                        <w:right w:val="none" w:sz="0" w:space="0" w:color="auto"/>
                                      </w:divBdr>
                                      <w:divsChild>
                                        <w:div w:id="1387796085">
                                          <w:marLeft w:val="0"/>
                                          <w:marRight w:val="0"/>
                                          <w:marTop w:val="120"/>
                                          <w:marBottom w:val="0"/>
                                          <w:divBdr>
                                            <w:top w:val="single" w:sz="12" w:space="2" w:color="D5E28D"/>
                                            <w:left w:val="single" w:sz="12" w:space="6" w:color="D5E28D"/>
                                            <w:bottom w:val="single" w:sz="12" w:space="9" w:color="D5E28D"/>
                                            <w:right w:val="single" w:sz="12" w:space="6" w:color="D5E28D"/>
                                          </w:divBdr>
                                        </w:div>
                                        <w:div w:id="1475292904">
                                          <w:marLeft w:val="0"/>
                                          <w:marRight w:val="0"/>
                                          <w:marTop w:val="0"/>
                                          <w:marBottom w:val="0"/>
                                          <w:divBdr>
                                            <w:top w:val="none" w:sz="0" w:space="0" w:color="auto"/>
                                            <w:left w:val="none" w:sz="0" w:space="0" w:color="auto"/>
                                            <w:bottom w:val="none" w:sz="0" w:space="0" w:color="auto"/>
                                            <w:right w:val="none" w:sz="0" w:space="0" w:color="auto"/>
                                          </w:divBdr>
                                          <w:divsChild>
                                            <w:div w:id="3504495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277034388">
                                                  <w:marLeft w:val="0"/>
                                                  <w:marRight w:val="90"/>
                                                  <w:marTop w:val="0"/>
                                                  <w:marBottom w:val="0"/>
                                                  <w:divBdr>
                                                    <w:top w:val="none" w:sz="0" w:space="0" w:color="auto"/>
                                                    <w:left w:val="none" w:sz="0" w:space="0" w:color="auto"/>
                                                    <w:bottom w:val="none" w:sz="0" w:space="0" w:color="auto"/>
                                                    <w:right w:val="none" w:sz="0" w:space="0" w:color="auto"/>
                                                  </w:divBdr>
                                                </w:div>
                                              </w:divsChild>
                                            </w:div>
                                            <w:div w:id="2356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534758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767652907">
                                      <w:marLeft w:val="0"/>
                                      <w:marRight w:val="0"/>
                                      <w:marTop w:val="120"/>
                                      <w:marBottom w:val="0"/>
                                      <w:divBdr>
                                        <w:top w:val="single" w:sz="12" w:space="2" w:color="D5E28D"/>
                                        <w:left w:val="single" w:sz="12" w:space="6" w:color="D5E28D"/>
                                        <w:bottom w:val="single" w:sz="12" w:space="9" w:color="D5E28D"/>
                                        <w:right w:val="single" w:sz="12" w:space="6" w:color="D5E28D"/>
                                      </w:divBdr>
                                    </w:div>
                                    <w:div w:id="49087243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0396697">
                                  <w:marLeft w:val="0"/>
                                  <w:marRight w:val="0"/>
                                  <w:marTop w:val="0"/>
                                  <w:marBottom w:val="0"/>
                                  <w:divBdr>
                                    <w:top w:val="none" w:sz="0" w:space="0" w:color="auto"/>
                                    <w:left w:val="none" w:sz="0" w:space="0" w:color="auto"/>
                                    <w:bottom w:val="none" w:sz="0" w:space="0" w:color="auto"/>
                                    <w:right w:val="none" w:sz="0" w:space="0" w:color="auto"/>
                                  </w:divBdr>
                                  <w:divsChild>
                                    <w:div w:id="954866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55863255">
                                  <w:marLeft w:val="0"/>
                                  <w:marRight w:val="0"/>
                                  <w:marTop w:val="0"/>
                                  <w:marBottom w:val="0"/>
                                  <w:divBdr>
                                    <w:top w:val="none" w:sz="0" w:space="0" w:color="auto"/>
                                    <w:left w:val="none" w:sz="0" w:space="0" w:color="auto"/>
                                    <w:bottom w:val="none" w:sz="0" w:space="0" w:color="auto"/>
                                    <w:right w:val="none" w:sz="0" w:space="0" w:color="auto"/>
                                  </w:divBdr>
                                  <w:divsChild>
                                    <w:div w:id="2002388168">
                                      <w:marLeft w:val="0"/>
                                      <w:marRight w:val="0"/>
                                      <w:marTop w:val="0"/>
                                      <w:marBottom w:val="0"/>
                                      <w:divBdr>
                                        <w:top w:val="none" w:sz="0" w:space="0" w:color="auto"/>
                                        <w:left w:val="none" w:sz="0" w:space="0" w:color="auto"/>
                                        <w:bottom w:val="none" w:sz="0" w:space="0" w:color="auto"/>
                                        <w:right w:val="none" w:sz="0" w:space="0" w:color="auto"/>
                                      </w:divBdr>
                                      <w:divsChild>
                                        <w:div w:id="1884366569">
                                          <w:marLeft w:val="0"/>
                                          <w:marRight w:val="0"/>
                                          <w:marTop w:val="120"/>
                                          <w:marBottom w:val="0"/>
                                          <w:divBdr>
                                            <w:top w:val="single" w:sz="12" w:space="2" w:color="D5E28D"/>
                                            <w:left w:val="single" w:sz="12" w:space="6" w:color="D5E28D"/>
                                            <w:bottom w:val="single" w:sz="12" w:space="9" w:color="D5E28D"/>
                                            <w:right w:val="single" w:sz="12" w:space="6" w:color="D5E28D"/>
                                          </w:divBdr>
                                        </w:div>
                                        <w:div w:id="112584873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40789346">
                                              <w:blockQuote w:val="1"/>
                                              <w:marLeft w:val="720"/>
                                              <w:marRight w:val="0"/>
                                              <w:marTop w:val="100"/>
                                              <w:marBottom w:val="100"/>
                                              <w:divBdr>
                                                <w:top w:val="none" w:sz="0" w:space="0" w:color="auto"/>
                                                <w:left w:val="none" w:sz="0" w:space="0" w:color="auto"/>
                                                <w:bottom w:val="none" w:sz="0" w:space="0" w:color="auto"/>
                                                <w:right w:val="none" w:sz="0" w:space="0" w:color="auto"/>
                                              </w:divBdr>
                                            </w:div>
                                            <w:div w:id="1326393670">
                                              <w:blockQuote w:val="1"/>
                                              <w:marLeft w:val="720"/>
                                              <w:marRight w:val="0"/>
                                              <w:marTop w:val="100"/>
                                              <w:marBottom w:val="100"/>
                                              <w:divBdr>
                                                <w:top w:val="none" w:sz="0" w:space="0" w:color="auto"/>
                                                <w:left w:val="none" w:sz="0" w:space="0" w:color="auto"/>
                                                <w:bottom w:val="none" w:sz="0" w:space="0" w:color="auto"/>
                                                <w:right w:val="none" w:sz="0" w:space="0" w:color="auto"/>
                                              </w:divBdr>
                                            </w:div>
                                            <w:div w:id="74713116">
                                              <w:blockQuote w:val="1"/>
                                              <w:marLeft w:val="720"/>
                                              <w:marRight w:val="0"/>
                                              <w:marTop w:val="100"/>
                                              <w:marBottom w:val="100"/>
                                              <w:divBdr>
                                                <w:top w:val="none" w:sz="0" w:space="0" w:color="auto"/>
                                                <w:left w:val="none" w:sz="0" w:space="0" w:color="auto"/>
                                                <w:bottom w:val="none" w:sz="0" w:space="0" w:color="auto"/>
                                                <w:right w:val="none" w:sz="0" w:space="0" w:color="auto"/>
                                              </w:divBdr>
                                            </w:div>
                                            <w:div w:id="84791321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208507">
          <w:marLeft w:val="0"/>
          <w:marRight w:val="0"/>
          <w:marTop w:val="150"/>
          <w:marBottom w:val="0"/>
          <w:divBdr>
            <w:top w:val="none" w:sz="0" w:space="0" w:color="auto"/>
            <w:left w:val="none" w:sz="0" w:space="0" w:color="auto"/>
            <w:bottom w:val="none" w:sz="0" w:space="0" w:color="auto"/>
            <w:right w:val="none" w:sz="0" w:space="0" w:color="auto"/>
          </w:divBdr>
        </w:div>
      </w:divsChild>
    </w:div>
    <w:div w:id="1574314205">
      <w:bodyDiv w:val="1"/>
      <w:marLeft w:val="0"/>
      <w:marRight w:val="0"/>
      <w:marTop w:val="0"/>
      <w:marBottom w:val="0"/>
      <w:divBdr>
        <w:top w:val="none" w:sz="0" w:space="0" w:color="auto"/>
        <w:left w:val="none" w:sz="0" w:space="0" w:color="auto"/>
        <w:bottom w:val="none" w:sz="0" w:space="0" w:color="auto"/>
        <w:right w:val="none" w:sz="0" w:space="0" w:color="auto"/>
      </w:divBdr>
      <w:divsChild>
        <w:div w:id="23022605">
          <w:marLeft w:val="0"/>
          <w:marRight w:val="120"/>
          <w:marTop w:val="120"/>
          <w:marBottom w:val="0"/>
          <w:divBdr>
            <w:top w:val="single" w:sz="12" w:space="4" w:color="D5E28D"/>
            <w:left w:val="single" w:sz="12" w:space="6" w:color="D5E28D"/>
            <w:bottom w:val="single" w:sz="12" w:space="0" w:color="D5E28D"/>
            <w:right w:val="single" w:sz="12" w:space="6" w:color="D5E28D"/>
          </w:divBdr>
        </w:div>
        <w:div w:id="1945378538">
          <w:marLeft w:val="0"/>
          <w:marRight w:val="0"/>
          <w:marTop w:val="0"/>
          <w:marBottom w:val="0"/>
          <w:divBdr>
            <w:top w:val="none" w:sz="0" w:space="0" w:color="auto"/>
            <w:left w:val="none" w:sz="0" w:space="0" w:color="auto"/>
            <w:bottom w:val="none" w:sz="0" w:space="0" w:color="auto"/>
            <w:right w:val="none" w:sz="0" w:space="0" w:color="auto"/>
          </w:divBdr>
          <w:divsChild>
            <w:div w:id="20075859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464929239">
                  <w:marLeft w:val="0"/>
                  <w:marRight w:val="90"/>
                  <w:marTop w:val="0"/>
                  <w:marBottom w:val="0"/>
                  <w:divBdr>
                    <w:top w:val="none" w:sz="0" w:space="0" w:color="auto"/>
                    <w:left w:val="none" w:sz="0" w:space="0" w:color="auto"/>
                    <w:bottom w:val="none" w:sz="0" w:space="0" w:color="auto"/>
                    <w:right w:val="none" w:sz="0" w:space="0" w:color="auto"/>
                  </w:divBdr>
                </w:div>
              </w:divsChild>
            </w:div>
            <w:div w:id="18421147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4560380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55596458">
          <w:marLeft w:val="0"/>
          <w:marRight w:val="0"/>
          <w:marTop w:val="120"/>
          <w:marBottom w:val="0"/>
          <w:divBdr>
            <w:top w:val="single" w:sz="12" w:space="2" w:color="D5E28D"/>
            <w:left w:val="single" w:sz="12" w:space="6" w:color="D5E28D"/>
            <w:bottom w:val="single" w:sz="12" w:space="9" w:color="D5E28D"/>
            <w:right w:val="single" w:sz="12" w:space="6" w:color="D5E28D"/>
          </w:divBdr>
        </w:div>
        <w:div w:id="14452318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75428136">
      <w:bodyDiv w:val="1"/>
      <w:marLeft w:val="0"/>
      <w:marRight w:val="0"/>
      <w:marTop w:val="0"/>
      <w:marBottom w:val="0"/>
      <w:divBdr>
        <w:top w:val="none" w:sz="0" w:space="0" w:color="auto"/>
        <w:left w:val="none" w:sz="0" w:space="0" w:color="auto"/>
        <w:bottom w:val="none" w:sz="0" w:space="0" w:color="auto"/>
        <w:right w:val="none" w:sz="0" w:space="0" w:color="auto"/>
      </w:divBdr>
      <w:divsChild>
        <w:div w:id="461577680">
          <w:blockQuote w:val="1"/>
          <w:marLeft w:val="720"/>
          <w:marRight w:val="0"/>
          <w:marTop w:val="100"/>
          <w:marBottom w:val="100"/>
          <w:divBdr>
            <w:top w:val="none" w:sz="0" w:space="0" w:color="auto"/>
            <w:left w:val="none" w:sz="0" w:space="0" w:color="auto"/>
            <w:bottom w:val="none" w:sz="0" w:space="0" w:color="auto"/>
            <w:right w:val="none" w:sz="0" w:space="0" w:color="auto"/>
          </w:divBdr>
        </w:div>
        <w:div w:id="1350327453">
          <w:blockQuote w:val="1"/>
          <w:marLeft w:val="720"/>
          <w:marRight w:val="0"/>
          <w:marTop w:val="100"/>
          <w:marBottom w:val="100"/>
          <w:divBdr>
            <w:top w:val="none" w:sz="0" w:space="0" w:color="auto"/>
            <w:left w:val="none" w:sz="0" w:space="0" w:color="auto"/>
            <w:bottom w:val="none" w:sz="0" w:space="0" w:color="auto"/>
            <w:right w:val="none" w:sz="0" w:space="0" w:color="auto"/>
          </w:divBdr>
        </w:div>
        <w:div w:id="595333788">
          <w:blockQuote w:val="1"/>
          <w:marLeft w:val="720"/>
          <w:marRight w:val="0"/>
          <w:marTop w:val="100"/>
          <w:marBottom w:val="100"/>
          <w:divBdr>
            <w:top w:val="none" w:sz="0" w:space="0" w:color="auto"/>
            <w:left w:val="none" w:sz="0" w:space="0" w:color="auto"/>
            <w:bottom w:val="none" w:sz="0" w:space="0" w:color="auto"/>
            <w:right w:val="none" w:sz="0" w:space="0" w:color="auto"/>
          </w:divBdr>
        </w:div>
        <w:div w:id="1939635913">
          <w:blockQuote w:val="1"/>
          <w:marLeft w:val="720"/>
          <w:marRight w:val="0"/>
          <w:marTop w:val="100"/>
          <w:marBottom w:val="100"/>
          <w:divBdr>
            <w:top w:val="none" w:sz="0" w:space="0" w:color="auto"/>
            <w:left w:val="none" w:sz="0" w:space="0" w:color="auto"/>
            <w:bottom w:val="none" w:sz="0" w:space="0" w:color="auto"/>
            <w:right w:val="none" w:sz="0" w:space="0" w:color="auto"/>
          </w:divBdr>
        </w:div>
        <w:div w:id="629168201">
          <w:blockQuote w:val="1"/>
          <w:marLeft w:val="720"/>
          <w:marRight w:val="0"/>
          <w:marTop w:val="100"/>
          <w:marBottom w:val="100"/>
          <w:divBdr>
            <w:top w:val="none" w:sz="0" w:space="0" w:color="auto"/>
            <w:left w:val="none" w:sz="0" w:space="0" w:color="auto"/>
            <w:bottom w:val="none" w:sz="0" w:space="0" w:color="auto"/>
            <w:right w:val="none" w:sz="0" w:space="0" w:color="auto"/>
          </w:divBdr>
        </w:div>
        <w:div w:id="84503672">
          <w:blockQuote w:val="1"/>
          <w:marLeft w:val="720"/>
          <w:marRight w:val="0"/>
          <w:marTop w:val="100"/>
          <w:marBottom w:val="100"/>
          <w:divBdr>
            <w:top w:val="none" w:sz="0" w:space="0" w:color="auto"/>
            <w:left w:val="none" w:sz="0" w:space="0" w:color="auto"/>
            <w:bottom w:val="none" w:sz="0" w:space="0" w:color="auto"/>
            <w:right w:val="none" w:sz="0" w:space="0" w:color="auto"/>
          </w:divBdr>
        </w:div>
        <w:div w:id="1372535873">
          <w:blockQuote w:val="1"/>
          <w:marLeft w:val="720"/>
          <w:marRight w:val="0"/>
          <w:marTop w:val="100"/>
          <w:marBottom w:val="100"/>
          <w:divBdr>
            <w:top w:val="none" w:sz="0" w:space="0" w:color="auto"/>
            <w:left w:val="none" w:sz="0" w:space="0" w:color="auto"/>
            <w:bottom w:val="none" w:sz="0" w:space="0" w:color="auto"/>
            <w:right w:val="none" w:sz="0" w:space="0" w:color="auto"/>
          </w:divBdr>
        </w:div>
        <w:div w:id="606544738">
          <w:blockQuote w:val="1"/>
          <w:marLeft w:val="720"/>
          <w:marRight w:val="0"/>
          <w:marTop w:val="100"/>
          <w:marBottom w:val="100"/>
          <w:divBdr>
            <w:top w:val="none" w:sz="0" w:space="0" w:color="auto"/>
            <w:left w:val="none" w:sz="0" w:space="0" w:color="auto"/>
            <w:bottom w:val="none" w:sz="0" w:space="0" w:color="auto"/>
            <w:right w:val="none" w:sz="0" w:space="0" w:color="auto"/>
          </w:divBdr>
        </w:div>
        <w:div w:id="76680956">
          <w:blockQuote w:val="1"/>
          <w:marLeft w:val="720"/>
          <w:marRight w:val="0"/>
          <w:marTop w:val="100"/>
          <w:marBottom w:val="100"/>
          <w:divBdr>
            <w:top w:val="none" w:sz="0" w:space="0" w:color="auto"/>
            <w:left w:val="none" w:sz="0" w:space="0" w:color="auto"/>
            <w:bottom w:val="none" w:sz="0" w:space="0" w:color="auto"/>
            <w:right w:val="none" w:sz="0" w:space="0" w:color="auto"/>
          </w:divBdr>
        </w:div>
        <w:div w:id="149240926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88810635">
      <w:bodyDiv w:val="1"/>
      <w:marLeft w:val="0"/>
      <w:marRight w:val="0"/>
      <w:marTop w:val="0"/>
      <w:marBottom w:val="0"/>
      <w:divBdr>
        <w:top w:val="none" w:sz="0" w:space="0" w:color="auto"/>
        <w:left w:val="none" w:sz="0" w:space="0" w:color="auto"/>
        <w:bottom w:val="none" w:sz="0" w:space="0" w:color="auto"/>
        <w:right w:val="none" w:sz="0" w:space="0" w:color="auto"/>
      </w:divBdr>
      <w:divsChild>
        <w:div w:id="161816964">
          <w:marLeft w:val="0"/>
          <w:marRight w:val="0"/>
          <w:marTop w:val="30"/>
          <w:marBottom w:val="0"/>
          <w:divBdr>
            <w:top w:val="none" w:sz="0" w:space="0" w:color="auto"/>
            <w:left w:val="none" w:sz="0" w:space="0" w:color="auto"/>
            <w:bottom w:val="none" w:sz="0" w:space="0" w:color="auto"/>
            <w:right w:val="none" w:sz="0" w:space="0" w:color="auto"/>
          </w:divBdr>
          <w:divsChild>
            <w:div w:id="993490255">
              <w:marLeft w:val="0"/>
              <w:marRight w:val="0"/>
              <w:marTop w:val="0"/>
              <w:marBottom w:val="0"/>
              <w:divBdr>
                <w:top w:val="none" w:sz="0" w:space="0" w:color="auto"/>
                <w:left w:val="none" w:sz="0" w:space="0" w:color="auto"/>
                <w:bottom w:val="none" w:sz="0" w:space="0" w:color="auto"/>
                <w:right w:val="none" w:sz="0" w:space="0" w:color="auto"/>
              </w:divBdr>
              <w:divsChild>
                <w:div w:id="2101288980">
                  <w:marLeft w:val="0"/>
                  <w:marRight w:val="0"/>
                  <w:marTop w:val="0"/>
                  <w:marBottom w:val="0"/>
                  <w:divBdr>
                    <w:top w:val="none" w:sz="0" w:space="0" w:color="auto"/>
                    <w:left w:val="none" w:sz="0" w:space="0" w:color="auto"/>
                    <w:bottom w:val="none" w:sz="0" w:space="0" w:color="auto"/>
                    <w:right w:val="none" w:sz="0" w:space="0" w:color="auto"/>
                  </w:divBdr>
                  <w:divsChild>
                    <w:div w:id="661007440">
                      <w:marLeft w:val="-75"/>
                      <w:marRight w:val="-75"/>
                      <w:marTop w:val="0"/>
                      <w:marBottom w:val="0"/>
                      <w:divBdr>
                        <w:top w:val="none" w:sz="0" w:space="0" w:color="auto"/>
                        <w:left w:val="none" w:sz="0" w:space="0" w:color="auto"/>
                        <w:bottom w:val="none" w:sz="0" w:space="0" w:color="auto"/>
                        <w:right w:val="none" w:sz="0" w:space="0" w:color="auto"/>
                      </w:divBdr>
                      <w:divsChild>
                        <w:div w:id="738746299">
                          <w:marLeft w:val="0"/>
                          <w:marRight w:val="0"/>
                          <w:marTop w:val="0"/>
                          <w:marBottom w:val="0"/>
                          <w:divBdr>
                            <w:top w:val="none" w:sz="0" w:space="0" w:color="auto"/>
                            <w:left w:val="none" w:sz="0" w:space="0" w:color="auto"/>
                            <w:bottom w:val="none" w:sz="0" w:space="0" w:color="auto"/>
                            <w:right w:val="none" w:sz="0" w:space="0" w:color="auto"/>
                          </w:divBdr>
                          <w:divsChild>
                            <w:div w:id="1142818037">
                              <w:marLeft w:val="0"/>
                              <w:marRight w:val="0"/>
                              <w:marTop w:val="0"/>
                              <w:marBottom w:val="0"/>
                              <w:divBdr>
                                <w:top w:val="none" w:sz="0" w:space="0" w:color="auto"/>
                                <w:left w:val="single" w:sz="6" w:space="9" w:color="AFAFAA"/>
                                <w:bottom w:val="none" w:sz="0" w:space="0" w:color="auto"/>
                                <w:right w:val="single" w:sz="6" w:space="9" w:color="AFAFAA"/>
                              </w:divBdr>
                              <w:divsChild>
                                <w:div w:id="1627616980">
                                  <w:marLeft w:val="0"/>
                                  <w:marRight w:val="0"/>
                                  <w:marTop w:val="0"/>
                                  <w:marBottom w:val="0"/>
                                  <w:divBdr>
                                    <w:top w:val="none" w:sz="0" w:space="0" w:color="auto"/>
                                    <w:left w:val="none" w:sz="0" w:space="0" w:color="auto"/>
                                    <w:bottom w:val="none" w:sz="0" w:space="0" w:color="auto"/>
                                    <w:right w:val="none" w:sz="0" w:space="0" w:color="auto"/>
                                  </w:divBdr>
                                  <w:divsChild>
                                    <w:div w:id="853499943">
                                      <w:marLeft w:val="0"/>
                                      <w:marRight w:val="0"/>
                                      <w:marTop w:val="0"/>
                                      <w:marBottom w:val="0"/>
                                      <w:divBdr>
                                        <w:top w:val="none" w:sz="0" w:space="0" w:color="auto"/>
                                        <w:left w:val="none" w:sz="0" w:space="0" w:color="auto"/>
                                        <w:bottom w:val="none" w:sz="0" w:space="0" w:color="auto"/>
                                        <w:right w:val="none" w:sz="0" w:space="0" w:color="auto"/>
                                      </w:divBdr>
                                      <w:divsChild>
                                        <w:div w:id="793331071">
                                          <w:marLeft w:val="0"/>
                                          <w:marRight w:val="0"/>
                                          <w:marTop w:val="120"/>
                                          <w:marBottom w:val="0"/>
                                          <w:divBdr>
                                            <w:top w:val="single" w:sz="12" w:space="2" w:color="D5E28D"/>
                                            <w:left w:val="single" w:sz="12" w:space="6" w:color="D5E28D"/>
                                            <w:bottom w:val="single" w:sz="12" w:space="9" w:color="D5E28D"/>
                                            <w:right w:val="single" w:sz="12" w:space="6" w:color="D5E28D"/>
                                          </w:divBdr>
                                          <w:divsChild>
                                            <w:div w:id="797142587">
                                              <w:blockQuote w:val="1"/>
                                              <w:marLeft w:val="720"/>
                                              <w:marRight w:val="0"/>
                                              <w:marTop w:val="100"/>
                                              <w:marBottom w:val="100"/>
                                              <w:divBdr>
                                                <w:top w:val="none" w:sz="0" w:space="0" w:color="auto"/>
                                                <w:left w:val="none" w:sz="0" w:space="0" w:color="auto"/>
                                                <w:bottom w:val="none" w:sz="0" w:space="0" w:color="auto"/>
                                                <w:right w:val="none" w:sz="0" w:space="0" w:color="auto"/>
                                              </w:divBdr>
                                            </w:div>
                                            <w:div w:id="40517209">
                                              <w:blockQuote w:val="1"/>
                                              <w:marLeft w:val="720"/>
                                              <w:marRight w:val="0"/>
                                              <w:marTop w:val="100"/>
                                              <w:marBottom w:val="100"/>
                                              <w:divBdr>
                                                <w:top w:val="none" w:sz="0" w:space="0" w:color="auto"/>
                                                <w:left w:val="none" w:sz="0" w:space="0" w:color="auto"/>
                                                <w:bottom w:val="none" w:sz="0" w:space="0" w:color="auto"/>
                                                <w:right w:val="none" w:sz="0" w:space="0" w:color="auto"/>
                                              </w:divBdr>
                                            </w:div>
                                            <w:div w:id="2034649589">
                                              <w:blockQuote w:val="1"/>
                                              <w:marLeft w:val="720"/>
                                              <w:marRight w:val="0"/>
                                              <w:marTop w:val="100"/>
                                              <w:marBottom w:val="100"/>
                                              <w:divBdr>
                                                <w:top w:val="none" w:sz="0" w:space="0" w:color="auto"/>
                                                <w:left w:val="none" w:sz="0" w:space="0" w:color="auto"/>
                                                <w:bottom w:val="none" w:sz="0" w:space="0" w:color="auto"/>
                                                <w:right w:val="none" w:sz="0" w:space="0" w:color="auto"/>
                                              </w:divBdr>
                                            </w:div>
                                            <w:div w:id="1340695023">
                                              <w:blockQuote w:val="1"/>
                                              <w:marLeft w:val="720"/>
                                              <w:marRight w:val="0"/>
                                              <w:marTop w:val="100"/>
                                              <w:marBottom w:val="100"/>
                                              <w:divBdr>
                                                <w:top w:val="none" w:sz="0" w:space="0" w:color="auto"/>
                                                <w:left w:val="none" w:sz="0" w:space="0" w:color="auto"/>
                                                <w:bottom w:val="none" w:sz="0" w:space="0" w:color="auto"/>
                                                <w:right w:val="none" w:sz="0" w:space="0" w:color="auto"/>
                                              </w:divBdr>
                                            </w:div>
                                            <w:div w:id="751976048">
                                              <w:blockQuote w:val="1"/>
                                              <w:marLeft w:val="720"/>
                                              <w:marRight w:val="0"/>
                                              <w:marTop w:val="100"/>
                                              <w:marBottom w:val="100"/>
                                              <w:divBdr>
                                                <w:top w:val="none" w:sz="0" w:space="0" w:color="auto"/>
                                                <w:left w:val="none" w:sz="0" w:space="0" w:color="auto"/>
                                                <w:bottom w:val="none" w:sz="0" w:space="0" w:color="auto"/>
                                                <w:right w:val="none" w:sz="0" w:space="0" w:color="auto"/>
                                              </w:divBdr>
                                            </w:div>
                                            <w:div w:id="4129081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4488202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40102544">
                                              <w:blockQuote w:val="1"/>
                                              <w:marLeft w:val="720"/>
                                              <w:marRight w:val="0"/>
                                              <w:marTop w:val="100"/>
                                              <w:marBottom w:val="100"/>
                                              <w:divBdr>
                                                <w:top w:val="none" w:sz="0" w:space="0" w:color="auto"/>
                                                <w:left w:val="none" w:sz="0" w:space="0" w:color="auto"/>
                                                <w:bottom w:val="none" w:sz="0" w:space="0" w:color="auto"/>
                                                <w:right w:val="none" w:sz="0" w:space="0" w:color="auto"/>
                                              </w:divBdr>
                                            </w:div>
                                            <w:div w:id="108600108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9264869">
      <w:bodyDiv w:val="1"/>
      <w:marLeft w:val="0"/>
      <w:marRight w:val="0"/>
      <w:marTop w:val="0"/>
      <w:marBottom w:val="0"/>
      <w:divBdr>
        <w:top w:val="none" w:sz="0" w:space="0" w:color="auto"/>
        <w:left w:val="none" w:sz="0" w:space="0" w:color="auto"/>
        <w:bottom w:val="none" w:sz="0" w:space="0" w:color="auto"/>
        <w:right w:val="none" w:sz="0" w:space="0" w:color="auto"/>
      </w:divBdr>
    </w:div>
    <w:div w:id="1616404201">
      <w:bodyDiv w:val="1"/>
      <w:marLeft w:val="0"/>
      <w:marRight w:val="0"/>
      <w:marTop w:val="0"/>
      <w:marBottom w:val="0"/>
      <w:divBdr>
        <w:top w:val="none" w:sz="0" w:space="0" w:color="auto"/>
        <w:left w:val="none" w:sz="0" w:space="0" w:color="auto"/>
        <w:bottom w:val="none" w:sz="0" w:space="0" w:color="auto"/>
        <w:right w:val="none" w:sz="0" w:space="0" w:color="auto"/>
      </w:divBdr>
      <w:divsChild>
        <w:div w:id="1753774440">
          <w:marLeft w:val="0"/>
          <w:marRight w:val="120"/>
          <w:marTop w:val="120"/>
          <w:marBottom w:val="0"/>
          <w:divBdr>
            <w:top w:val="single" w:sz="12" w:space="4" w:color="D5E28D"/>
            <w:left w:val="single" w:sz="12" w:space="6" w:color="D5E28D"/>
            <w:bottom w:val="single" w:sz="12" w:space="0" w:color="D5E28D"/>
            <w:right w:val="single" w:sz="12" w:space="6" w:color="D5E28D"/>
          </w:divBdr>
        </w:div>
        <w:div w:id="460998893">
          <w:marLeft w:val="0"/>
          <w:marRight w:val="0"/>
          <w:marTop w:val="0"/>
          <w:marBottom w:val="0"/>
          <w:divBdr>
            <w:top w:val="none" w:sz="0" w:space="0" w:color="auto"/>
            <w:left w:val="none" w:sz="0" w:space="0" w:color="auto"/>
            <w:bottom w:val="none" w:sz="0" w:space="0" w:color="auto"/>
            <w:right w:val="none" w:sz="0" w:space="0" w:color="auto"/>
          </w:divBdr>
          <w:divsChild>
            <w:div w:id="1128355787">
              <w:marLeft w:val="0"/>
              <w:marRight w:val="0"/>
              <w:marTop w:val="120"/>
              <w:marBottom w:val="0"/>
              <w:divBdr>
                <w:top w:val="single" w:sz="12" w:space="4" w:color="D5E28D"/>
                <w:left w:val="single" w:sz="12" w:space="6" w:color="D5E28D"/>
                <w:bottom w:val="single" w:sz="12" w:space="0" w:color="D5E28D"/>
                <w:right w:val="single" w:sz="12" w:space="6" w:color="D5E28D"/>
              </w:divBdr>
              <w:divsChild>
                <w:div w:id="922686734">
                  <w:marLeft w:val="0"/>
                  <w:marRight w:val="90"/>
                  <w:marTop w:val="0"/>
                  <w:marBottom w:val="0"/>
                  <w:divBdr>
                    <w:top w:val="none" w:sz="0" w:space="0" w:color="auto"/>
                    <w:left w:val="none" w:sz="0" w:space="0" w:color="auto"/>
                    <w:bottom w:val="none" w:sz="0" w:space="0" w:color="auto"/>
                    <w:right w:val="none" w:sz="0" w:space="0" w:color="auto"/>
                  </w:divBdr>
                </w:div>
              </w:divsChild>
            </w:div>
            <w:div w:id="127317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855149">
                  <w:marLeft w:val="0"/>
                  <w:marRight w:val="90"/>
                  <w:marTop w:val="0"/>
                  <w:marBottom w:val="0"/>
                  <w:divBdr>
                    <w:top w:val="none" w:sz="0" w:space="0" w:color="auto"/>
                    <w:left w:val="none" w:sz="0" w:space="0" w:color="auto"/>
                    <w:bottom w:val="none" w:sz="0" w:space="0" w:color="auto"/>
                    <w:right w:val="none" w:sz="0" w:space="0" w:color="auto"/>
                  </w:divBdr>
                </w:div>
                <w:div w:id="148311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7384">
          <w:marLeft w:val="0"/>
          <w:marRight w:val="0"/>
          <w:marTop w:val="120"/>
          <w:marBottom w:val="0"/>
          <w:divBdr>
            <w:top w:val="single" w:sz="12" w:space="2" w:color="D5E28D"/>
            <w:left w:val="single" w:sz="12" w:space="6" w:color="D5E28D"/>
            <w:bottom w:val="single" w:sz="12" w:space="9" w:color="D5E28D"/>
            <w:right w:val="single" w:sz="12" w:space="6" w:color="D5E28D"/>
          </w:divBdr>
        </w:div>
        <w:div w:id="2791851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45112729">
      <w:bodyDiv w:val="1"/>
      <w:marLeft w:val="0"/>
      <w:marRight w:val="0"/>
      <w:marTop w:val="0"/>
      <w:marBottom w:val="0"/>
      <w:divBdr>
        <w:top w:val="none" w:sz="0" w:space="0" w:color="auto"/>
        <w:left w:val="none" w:sz="0" w:space="0" w:color="auto"/>
        <w:bottom w:val="none" w:sz="0" w:space="0" w:color="auto"/>
        <w:right w:val="none" w:sz="0" w:space="0" w:color="auto"/>
      </w:divBdr>
      <w:divsChild>
        <w:div w:id="1530220599">
          <w:marLeft w:val="0"/>
          <w:marRight w:val="0"/>
          <w:marTop w:val="30"/>
          <w:marBottom w:val="0"/>
          <w:divBdr>
            <w:top w:val="none" w:sz="0" w:space="0" w:color="auto"/>
            <w:left w:val="none" w:sz="0" w:space="0" w:color="auto"/>
            <w:bottom w:val="none" w:sz="0" w:space="0" w:color="auto"/>
            <w:right w:val="none" w:sz="0" w:space="0" w:color="auto"/>
          </w:divBdr>
          <w:divsChild>
            <w:div w:id="875891685">
              <w:marLeft w:val="0"/>
              <w:marRight w:val="0"/>
              <w:marTop w:val="0"/>
              <w:marBottom w:val="0"/>
              <w:divBdr>
                <w:top w:val="none" w:sz="0" w:space="0" w:color="auto"/>
                <w:left w:val="none" w:sz="0" w:space="0" w:color="auto"/>
                <w:bottom w:val="none" w:sz="0" w:space="0" w:color="auto"/>
                <w:right w:val="none" w:sz="0" w:space="0" w:color="auto"/>
              </w:divBdr>
              <w:divsChild>
                <w:div w:id="306595793">
                  <w:marLeft w:val="0"/>
                  <w:marRight w:val="0"/>
                  <w:marTop w:val="0"/>
                  <w:marBottom w:val="0"/>
                  <w:divBdr>
                    <w:top w:val="none" w:sz="0" w:space="0" w:color="auto"/>
                    <w:left w:val="none" w:sz="0" w:space="0" w:color="auto"/>
                    <w:bottom w:val="none" w:sz="0" w:space="0" w:color="auto"/>
                    <w:right w:val="none" w:sz="0" w:space="0" w:color="auto"/>
                  </w:divBdr>
                  <w:divsChild>
                    <w:div w:id="1562213996">
                      <w:marLeft w:val="-75"/>
                      <w:marRight w:val="-75"/>
                      <w:marTop w:val="0"/>
                      <w:marBottom w:val="0"/>
                      <w:divBdr>
                        <w:top w:val="none" w:sz="0" w:space="0" w:color="auto"/>
                        <w:left w:val="none" w:sz="0" w:space="0" w:color="auto"/>
                        <w:bottom w:val="none" w:sz="0" w:space="0" w:color="auto"/>
                        <w:right w:val="none" w:sz="0" w:space="0" w:color="auto"/>
                      </w:divBdr>
                      <w:divsChild>
                        <w:div w:id="963119934">
                          <w:marLeft w:val="0"/>
                          <w:marRight w:val="0"/>
                          <w:marTop w:val="0"/>
                          <w:marBottom w:val="0"/>
                          <w:divBdr>
                            <w:top w:val="none" w:sz="0" w:space="0" w:color="auto"/>
                            <w:left w:val="none" w:sz="0" w:space="0" w:color="auto"/>
                            <w:bottom w:val="none" w:sz="0" w:space="0" w:color="auto"/>
                            <w:right w:val="none" w:sz="0" w:space="0" w:color="auto"/>
                          </w:divBdr>
                          <w:divsChild>
                            <w:div w:id="1895695765">
                              <w:marLeft w:val="0"/>
                              <w:marRight w:val="0"/>
                              <w:marTop w:val="0"/>
                              <w:marBottom w:val="0"/>
                              <w:divBdr>
                                <w:top w:val="none" w:sz="0" w:space="0" w:color="auto"/>
                                <w:left w:val="single" w:sz="6" w:space="9" w:color="AFAFAA"/>
                                <w:bottom w:val="none" w:sz="0" w:space="0" w:color="auto"/>
                                <w:right w:val="single" w:sz="6" w:space="9" w:color="AFAFAA"/>
                              </w:divBdr>
                              <w:divsChild>
                                <w:div w:id="783496329">
                                  <w:marLeft w:val="0"/>
                                  <w:marRight w:val="0"/>
                                  <w:marTop w:val="0"/>
                                  <w:marBottom w:val="0"/>
                                  <w:divBdr>
                                    <w:top w:val="none" w:sz="0" w:space="0" w:color="auto"/>
                                    <w:left w:val="none" w:sz="0" w:space="0" w:color="auto"/>
                                    <w:bottom w:val="none" w:sz="0" w:space="0" w:color="auto"/>
                                    <w:right w:val="none" w:sz="0" w:space="0" w:color="auto"/>
                                  </w:divBdr>
                                  <w:divsChild>
                                    <w:div w:id="18945356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49901070">
      <w:bodyDiv w:val="1"/>
      <w:marLeft w:val="0"/>
      <w:marRight w:val="0"/>
      <w:marTop w:val="0"/>
      <w:marBottom w:val="0"/>
      <w:divBdr>
        <w:top w:val="none" w:sz="0" w:space="0" w:color="auto"/>
        <w:left w:val="none" w:sz="0" w:space="0" w:color="auto"/>
        <w:bottom w:val="none" w:sz="0" w:space="0" w:color="auto"/>
        <w:right w:val="none" w:sz="0" w:space="0" w:color="auto"/>
      </w:divBdr>
      <w:divsChild>
        <w:div w:id="1345404371">
          <w:marLeft w:val="0"/>
          <w:marRight w:val="0"/>
          <w:marTop w:val="30"/>
          <w:marBottom w:val="0"/>
          <w:divBdr>
            <w:top w:val="none" w:sz="0" w:space="0" w:color="auto"/>
            <w:left w:val="none" w:sz="0" w:space="0" w:color="auto"/>
            <w:bottom w:val="none" w:sz="0" w:space="0" w:color="auto"/>
            <w:right w:val="none" w:sz="0" w:space="0" w:color="auto"/>
          </w:divBdr>
          <w:divsChild>
            <w:div w:id="722558317">
              <w:marLeft w:val="0"/>
              <w:marRight w:val="0"/>
              <w:marTop w:val="0"/>
              <w:marBottom w:val="0"/>
              <w:divBdr>
                <w:top w:val="none" w:sz="0" w:space="0" w:color="auto"/>
                <w:left w:val="none" w:sz="0" w:space="0" w:color="auto"/>
                <w:bottom w:val="none" w:sz="0" w:space="0" w:color="auto"/>
                <w:right w:val="none" w:sz="0" w:space="0" w:color="auto"/>
              </w:divBdr>
              <w:divsChild>
                <w:div w:id="1875270313">
                  <w:marLeft w:val="0"/>
                  <w:marRight w:val="0"/>
                  <w:marTop w:val="0"/>
                  <w:marBottom w:val="0"/>
                  <w:divBdr>
                    <w:top w:val="none" w:sz="0" w:space="0" w:color="auto"/>
                    <w:left w:val="none" w:sz="0" w:space="0" w:color="auto"/>
                    <w:bottom w:val="none" w:sz="0" w:space="0" w:color="auto"/>
                    <w:right w:val="none" w:sz="0" w:space="0" w:color="auto"/>
                  </w:divBdr>
                  <w:divsChild>
                    <w:div w:id="23558536">
                      <w:marLeft w:val="-75"/>
                      <w:marRight w:val="-75"/>
                      <w:marTop w:val="0"/>
                      <w:marBottom w:val="0"/>
                      <w:divBdr>
                        <w:top w:val="none" w:sz="0" w:space="0" w:color="auto"/>
                        <w:left w:val="none" w:sz="0" w:space="0" w:color="auto"/>
                        <w:bottom w:val="none" w:sz="0" w:space="0" w:color="auto"/>
                        <w:right w:val="none" w:sz="0" w:space="0" w:color="auto"/>
                      </w:divBdr>
                      <w:divsChild>
                        <w:div w:id="1792699233">
                          <w:marLeft w:val="0"/>
                          <w:marRight w:val="0"/>
                          <w:marTop w:val="0"/>
                          <w:marBottom w:val="0"/>
                          <w:divBdr>
                            <w:top w:val="none" w:sz="0" w:space="0" w:color="auto"/>
                            <w:left w:val="none" w:sz="0" w:space="0" w:color="auto"/>
                            <w:bottom w:val="none" w:sz="0" w:space="0" w:color="auto"/>
                            <w:right w:val="none" w:sz="0" w:space="0" w:color="auto"/>
                          </w:divBdr>
                          <w:divsChild>
                            <w:div w:id="1420104291">
                              <w:marLeft w:val="0"/>
                              <w:marRight w:val="0"/>
                              <w:marTop w:val="0"/>
                              <w:marBottom w:val="0"/>
                              <w:divBdr>
                                <w:top w:val="none" w:sz="0" w:space="0" w:color="auto"/>
                                <w:left w:val="single" w:sz="6" w:space="9" w:color="AFAFAA"/>
                                <w:bottom w:val="none" w:sz="0" w:space="0" w:color="auto"/>
                                <w:right w:val="single" w:sz="6" w:space="9" w:color="AFAFAA"/>
                              </w:divBdr>
                              <w:divsChild>
                                <w:div w:id="2106150052">
                                  <w:marLeft w:val="0"/>
                                  <w:marRight w:val="0"/>
                                  <w:marTop w:val="0"/>
                                  <w:marBottom w:val="0"/>
                                  <w:divBdr>
                                    <w:top w:val="none" w:sz="0" w:space="0" w:color="auto"/>
                                    <w:left w:val="none" w:sz="0" w:space="0" w:color="auto"/>
                                    <w:bottom w:val="none" w:sz="0" w:space="0" w:color="auto"/>
                                    <w:right w:val="none" w:sz="0" w:space="0" w:color="auto"/>
                                  </w:divBdr>
                                  <w:divsChild>
                                    <w:div w:id="882250143">
                                      <w:marLeft w:val="0"/>
                                      <w:marRight w:val="0"/>
                                      <w:marTop w:val="0"/>
                                      <w:marBottom w:val="0"/>
                                      <w:divBdr>
                                        <w:top w:val="none" w:sz="0" w:space="0" w:color="auto"/>
                                        <w:left w:val="none" w:sz="0" w:space="0" w:color="auto"/>
                                        <w:bottom w:val="none" w:sz="0" w:space="0" w:color="auto"/>
                                        <w:right w:val="none" w:sz="0" w:space="0" w:color="auto"/>
                                      </w:divBdr>
                                      <w:divsChild>
                                        <w:div w:id="19722053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53562730">
      <w:bodyDiv w:val="1"/>
      <w:marLeft w:val="0"/>
      <w:marRight w:val="0"/>
      <w:marTop w:val="0"/>
      <w:marBottom w:val="0"/>
      <w:divBdr>
        <w:top w:val="none" w:sz="0" w:space="0" w:color="auto"/>
        <w:left w:val="none" w:sz="0" w:space="0" w:color="auto"/>
        <w:bottom w:val="none" w:sz="0" w:space="0" w:color="auto"/>
        <w:right w:val="none" w:sz="0" w:space="0" w:color="auto"/>
      </w:divBdr>
      <w:divsChild>
        <w:div w:id="1101532130">
          <w:marLeft w:val="0"/>
          <w:marRight w:val="0"/>
          <w:marTop w:val="30"/>
          <w:marBottom w:val="0"/>
          <w:divBdr>
            <w:top w:val="none" w:sz="0" w:space="0" w:color="auto"/>
            <w:left w:val="none" w:sz="0" w:space="0" w:color="auto"/>
            <w:bottom w:val="none" w:sz="0" w:space="0" w:color="auto"/>
            <w:right w:val="none" w:sz="0" w:space="0" w:color="auto"/>
          </w:divBdr>
          <w:divsChild>
            <w:div w:id="419103949">
              <w:marLeft w:val="0"/>
              <w:marRight w:val="0"/>
              <w:marTop w:val="0"/>
              <w:marBottom w:val="0"/>
              <w:divBdr>
                <w:top w:val="none" w:sz="0" w:space="0" w:color="auto"/>
                <w:left w:val="none" w:sz="0" w:space="0" w:color="auto"/>
                <w:bottom w:val="none" w:sz="0" w:space="0" w:color="auto"/>
                <w:right w:val="none" w:sz="0" w:space="0" w:color="auto"/>
              </w:divBdr>
              <w:divsChild>
                <w:div w:id="811098673">
                  <w:marLeft w:val="0"/>
                  <w:marRight w:val="0"/>
                  <w:marTop w:val="0"/>
                  <w:marBottom w:val="0"/>
                  <w:divBdr>
                    <w:top w:val="none" w:sz="0" w:space="0" w:color="auto"/>
                    <w:left w:val="none" w:sz="0" w:space="0" w:color="auto"/>
                    <w:bottom w:val="none" w:sz="0" w:space="0" w:color="auto"/>
                    <w:right w:val="none" w:sz="0" w:space="0" w:color="auto"/>
                  </w:divBdr>
                  <w:divsChild>
                    <w:div w:id="1721129861">
                      <w:marLeft w:val="-75"/>
                      <w:marRight w:val="-75"/>
                      <w:marTop w:val="0"/>
                      <w:marBottom w:val="0"/>
                      <w:divBdr>
                        <w:top w:val="none" w:sz="0" w:space="0" w:color="auto"/>
                        <w:left w:val="none" w:sz="0" w:space="0" w:color="auto"/>
                        <w:bottom w:val="none" w:sz="0" w:space="0" w:color="auto"/>
                        <w:right w:val="none" w:sz="0" w:space="0" w:color="auto"/>
                      </w:divBdr>
                      <w:divsChild>
                        <w:div w:id="908081289">
                          <w:marLeft w:val="0"/>
                          <w:marRight w:val="0"/>
                          <w:marTop w:val="0"/>
                          <w:marBottom w:val="0"/>
                          <w:divBdr>
                            <w:top w:val="none" w:sz="0" w:space="0" w:color="auto"/>
                            <w:left w:val="none" w:sz="0" w:space="0" w:color="auto"/>
                            <w:bottom w:val="none" w:sz="0" w:space="0" w:color="auto"/>
                            <w:right w:val="none" w:sz="0" w:space="0" w:color="auto"/>
                          </w:divBdr>
                          <w:divsChild>
                            <w:div w:id="1109424725">
                              <w:marLeft w:val="0"/>
                              <w:marRight w:val="0"/>
                              <w:marTop w:val="0"/>
                              <w:marBottom w:val="0"/>
                              <w:divBdr>
                                <w:top w:val="none" w:sz="0" w:space="0" w:color="auto"/>
                                <w:left w:val="single" w:sz="6" w:space="9" w:color="AFAFAA"/>
                                <w:bottom w:val="none" w:sz="0" w:space="0" w:color="auto"/>
                                <w:right w:val="single" w:sz="6" w:space="9" w:color="AFAFAA"/>
                              </w:divBdr>
                              <w:divsChild>
                                <w:div w:id="672949020">
                                  <w:marLeft w:val="0"/>
                                  <w:marRight w:val="0"/>
                                  <w:marTop w:val="0"/>
                                  <w:marBottom w:val="0"/>
                                  <w:divBdr>
                                    <w:top w:val="none" w:sz="0" w:space="0" w:color="auto"/>
                                    <w:left w:val="none" w:sz="0" w:space="0" w:color="auto"/>
                                    <w:bottom w:val="none" w:sz="0" w:space="0" w:color="auto"/>
                                    <w:right w:val="none" w:sz="0" w:space="0" w:color="auto"/>
                                  </w:divBdr>
                                  <w:divsChild>
                                    <w:div w:id="1993749081">
                                      <w:marLeft w:val="0"/>
                                      <w:marRight w:val="0"/>
                                      <w:marTop w:val="0"/>
                                      <w:marBottom w:val="0"/>
                                      <w:divBdr>
                                        <w:top w:val="none" w:sz="0" w:space="0" w:color="auto"/>
                                        <w:left w:val="none" w:sz="0" w:space="0" w:color="auto"/>
                                        <w:bottom w:val="none" w:sz="0" w:space="0" w:color="auto"/>
                                        <w:right w:val="none" w:sz="0" w:space="0" w:color="auto"/>
                                      </w:divBdr>
                                      <w:divsChild>
                                        <w:div w:id="325011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34379361">
                                              <w:marLeft w:val="0"/>
                                              <w:marRight w:val="0"/>
                                              <w:marTop w:val="0"/>
                                              <w:marBottom w:val="200"/>
                                              <w:divBdr>
                                                <w:top w:val="none" w:sz="0" w:space="0" w:color="auto"/>
                                                <w:left w:val="none" w:sz="0" w:space="0" w:color="auto"/>
                                                <w:bottom w:val="none" w:sz="0" w:space="0" w:color="auto"/>
                                                <w:right w:val="none" w:sz="0" w:space="0" w:color="auto"/>
                                              </w:divBdr>
                                            </w:div>
                                            <w:div w:id="763110393">
                                              <w:marLeft w:val="0"/>
                                              <w:marRight w:val="0"/>
                                              <w:marTop w:val="0"/>
                                              <w:marBottom w:val="200"/>
                                              <w:divBdr>
                                                <w:top w:val="none" w:sz="0" w:space="0" w:color="auto"/>
                                                <w:left w:val="none" w:sz="0" w:space="0" w:color="auto"/>
                                                <w:bottom w:val="none" w:sz="0" w:space="0" w:color="auto"/>
                                                <w:right w:val="none" w:sz="0" w:space="0" w:color="auto"/>
                                              </w:divBdr>
                                            </w:div>
                                            <w:div w:id="565798103">
                                              <w:marLeft w:val="0"/>
                                              <w:marRight w:val="0"/>
                                              <w:marTop w:val="0"/>
                                              <w:marBottom w:val="200"/>
                                              <w:divBdr>
                                                <w:top w:val="none" w:sz="0" w:space="0" w:color="auto"/>
                                                <w:left w:val="none" w:sz="0" w:space="0" w:color="auto"/>
                                                <w:bottom w:val="none" w:sz="0" w:space="0" w:color="auto"/>
                                                <w:right w:val="none" w:sz="0" w:space="0" w:color="auto"/>
                                              </w:divBdr>
                                            </w:div>
                                            <w:div w:id="952320069">
                                              <w:marLeft w:val="0"/>
                                              <w:marRight w:val="0"/>
                                              <w:marTop w:val="0"/>
                                              <w:marBottom w:val="200"/>
                                              <w:divBdr>
                                                <w:top w:val="none" w:sz="0" w:space="0" w:color="auto"/>
                                                <w:left w:val="none" w:sz="0" w:space="0" w:color="auto"/>
                                                <w:bottom w:val="none" w:sz="0" w:space="0" w:color="auto"/>
                                                <w:right w:val="none" w:sz="0" w:space="0" w:color="auto"/>
                                              </w:divBdr>
                                            </w:div>
                                            <w:div w:id="766853282">
                                              <w:marLeft w:val="0"/>
                                              <w:marRight w:val="0"/>
                                              <w:marTop w:val="0"/>
                                              <w:marBottom w:val="200"/>
                                              <w:divBdr>
                                                <w:top w:val="none" w:sz="0" w:space="0" w:color="auto"/>
                                                <w:left w:val="none" w:sz="0" w:space="0" w:color="auto"/>
                                                <w:bottom w:val="none" w:sz="0" w:space="0" w:color="auto"/>
                                                <w:right w:val="none" w:sz="0" w:space="0" w:color="auto"/>
                                              </w:divBdr>
                                            </w:div>
                                            <w:div w:id="726228015">
                                              <w:marLeft w:val="0"/>
                                              <w:marRight w:val="0"/>
                                              <w:marTop w:val="0"/>
                                              <w:marBottom w:val="200"/>
                                              <w:divBdr>
                                                <w:top w:val="none" w:sz="0" w:space="0" w:color="auto"/>
                                                <w:left w:val="none" w:sz="0" w:space="0" w:color="auto"/>
                                                <w:bottom w:val="none" w:sz="0" w:space="0" w:color="auto"/>
                                                <w:right w:val="none" w:sz="0" w:space="0" w:color="auto"/>
                                              </w:divBdr>
                                            </w:div>
                                            <w:div w:id="993992516">
                                              <w:marLeft w:val="0"/>
                                              <w:marRight w:val="0"/>
                                              <w:marTop w:val="0"/>
                                              <w:marBottom w:val="200"/>
                                              <w:divBdr>
                                                <w:top w:val="none" w:sz="0" w:space="0" w:color="auto"/>
                                                <w:left w:val="none" w:sz="0" w:space="0" w:color="auto"/>
                                                <w:bottom w:val="none" w:sz="0" w:space="0" w:color="auto"/>
                                                <w:right w:val="none" w:sz="0" w:space="0" w:color="auto"/>
                                              </w:divBdr>
                                            </w:div>
                                            <w:div w:id="2058581287">
                                              <w:marLeft w:val="0"/>
                                              <w:marRight w:val="0"/>
                                              <w:marTop w:val="0"/>
                                              <w:marBottom w:val="200"/>
                                              <w:divBdr>
                                                <w:top w:val="none" w:sz="0" w:space="0" w:color="auto"/>
                                                <w:left w:val="none" w:sz="0" w:space="0" w:color="auto"/>
                                                <w:bottom w:val="none" w:sz="0" w:space="0" w:color="auto"/>
                                                <w:right w:val="none" w:sz="0" w:space="0" w:color="auto"/>
                                              </w:divBdr>
                                            </w:div>
                                            <w:div w:id="21009812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052115">
      <w:bodyDiv w:val="1"/>
      <w:marLeft w:val="0"/>
      <w:marRight w:val="0"/>
      <w:marTop w:val="0"/>
      <w:marBottom w:val="0"/>
      <w:divBdr>
        <w:top w:val="none" w:sz="0" w:space="0" w:color="auto"/>
        <w:left w:val="none" w:sz="0" w:space="0" w:color="auto"/>
        <w:bottom w:val="none" w:sz="0" w:space="0" w:color="auto"/>
        <w:right w:val="none" w:sz="0" w:space="0" w:color="auto"/>
      </w:divBdr>
    </w:div>
    <w:div w:id="1686201622">
      <w:bodyDiv w:val="1"/>
      <w:marLeft w:val="0"/>
      <w:marRight w:val="0"/>
      <w:marTop w:val="0"/>
      <w:marBottom w:val="0"/>
      <w:divBdr>
        <w:top w:val="none" w:sz="0" w:space="0" w:color="auto"/>
        <w:left w:val="none" w:sz="0" w:space="0" w:color="auto"/>
        <w:bottom w:val="none" w:sz="0" w:space="0" w:color="auto"/>
        <w:right w:val="none" w:sz="0" w:space="0" w:color="auto"/>
      </w:divBdr>
      <w:divsChild>
        <w:div w:id="1126967533">
          <w:marLeft w:val="0"/>
          <w:marRight w:val="120"/>
          <w:marTop w:val="120"/>
          <w:marBottom w:val="0"/>
          <w:divBdr>
            <w:top w:val="single" w:sz="12" w:space="4" w:color="D5E28D"/>
            <w:left w:val="single" w:sz="12" w:space="6" w:color="D5E28D"/>
            <w:bottom w:val="single" w:sz="12" w:space="0" w:color="D5E28D"/>
            <w:right w:val="single" w:sz="12" w:space="6" w:color="D5E28D"/>
          </w:divBdr>
        </w:div>
        <w:div w:id="2008970229">
          <w:marLeft w:val="0"/>
          <w:marRight w:val="0"/>
          <w:marTop w:val="0"/>
          <w:marBottom w:val="0"/>
          <w:divBdr>
            <w:top w:val="none" w:sz="0" w:space="0" w:color="auto"/>
            <w:left w:val="none" w:sz="0" w:space="0" w:color="auto"/>
            <w:bottom w:val="none" w:sz="0" w:space="0" w:color="auto"/>
            <w:right w:val="none" w:sz="0" w:space="0" w:color="auto"/>
          </w:divBdr>
          <w:divsChild>
            <w:div w:id="13901801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7068827">
                  <w:marLeft w:val="0"/>
                  <w:marRight w:val="90"/>
                  <w:marTop w:val="0"/>
                  <w:marBottom w:val="0"/>
                  <w:divBdr>
                    <w:top w:val="none" w:sz="0" w:space="0" w:color="auto"/>
                    <w:left w:val="none" w:sz="0" w:space="0" w:color="auto"/>
                    <w:bottom w:val="none" w:sz="0" w:space="0" w:color="auto"/>
                    <w:right w:val="none" w:sz="0" w:space="0" w:color="auto"/>
                  </w:divBdr>
                </w:div>
              </w:divsChild>
            </w:div>
            <w:div w:id="395504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17289647">
                  <w:marLeft w:val="0"/>
                  <w:marRight w:val="90"/>
                  <w:marTop w:val="0"/>
                  <w:marBottom w:val="0"/>
                  <w:divBdr>
                    <w:top w:val="none" w:sz="0" w:space="0" w:color="auto"/>
                    <w:left w:val="none" w:sz="0" w:space="0" w:color="auto"/>
                    <w:bottom w:val="none" w:sz="0" w:space="0" w:color="auto"/>
                    <w:right w:val="none" w:sz="0" w:space="0" w:color="auto"/>
                  </w:divBdr>
                </w:div>
                <w:div w:id="11903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24243">
          <w:marLeft w:val="0"/>
          <w:marRight w:val="0"/>
          <w:marTop w:val="120"/>
          <w:marBottom w:val="0"/>
          <w:divBdr>
            <w:top w:val="single" w:sz="12" w:space="2" w:color="D5E28D"/>
            <w:left w:val="single" w:sz="12" w:space="6" w:color="D5E28D"/>
            <w:bottom w:val="single" w:sz="12" w:space="9" w:color="D5E28D"/>
            <w:right w:val="single" w:sz="12" w:space="6" w:color="D5E28D"/>
          </w:divBdr>
        </w:div>
        <w:div w:id="8436631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91760526">
      <w:bodyDiv w:val="1"/>
      <w:marLeft w:val="0"/>
      <w:marRight w:val="0"/>
      <w:marTop w:val="0"/>
      <w:marBottom w:val="0"/>
      <w:divBdr>
        <w:top w:val="none" w:sz="0" w:space="0" w:color="auto"/>
        <w:left w:val="none" w:sz="0" w:space="0" w:color="auto"/>
        <w:bottom w:val="none" w:sz="0" w:space="0" w:color="auto"/>
        <w:right w:val="none" w:sz="0" w:space="0" w:color="auto"/>
      </w:divBdr>
      <w:divsChild>
        <w:div w:id="619411666">
          <w:marLeft w:val="0"/>
          <w:marRight w:val="120"/>
          <w:marTop w:val="120"/>
          <w:marBottom w:val="0"/>
          <w:divBdr>
            <w:top w:val="single" w:sz="12" w:space="4" w:color="D5E28D"/>
            <w:left w:val="single" w:sz="12" w:space="6" w:color="D5E28D"/>
            <w:bottom w:val="single" w:sz="12" w:space="0" w:color="D5E28D"/>
            <w:right w:val="single" w:sz="12" w:space="6" w:color="D5E28D"/>
          </w:divBdr>
        </w:div>
        <w:div w:id="1400522337">
          <w:marLeft w:val="0"/>
          <w:marRight w:val="0"/>
          <w:marTop w:val="0"/>
          <w:marBottom w:val="0"/>
          <w:divBdr>
            <w:top w:val="none" w:sz="0" w:space="0" w:color="auto"/>
            <w:left w:val="none" w:sz="0" w:space="0" w:color="auto"/>
            <w:bottom w:val="none" w:sz="0" w:space="0" w:color="auto"/>
            <w:right w:val="none" w:sz="0" w:space="0" w:color="auto"/>
          </w:divBdr>
          <w:divsChild>
            <w:div w:id="8182293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47279132">
                  <w:marLeft w:val="0"/>
                  <w:marRight w:val="90"/>
                  <w:marTop w:val="0"/>
                  <w:marBottom w:val="0"/>
                  <w:divBdr>
                    <w:top w:val="none" w:sz="0" w:space="0" w:color="auto"/>
                    <w:left w:val="none" w:sz="0" w:space="0" w:color="auto"/>
                    <w:bottom w:val="none" w:sz="0" w:space="0" w:color="auto"/>
                    <w:right w:val="none" w:sz="0" w:space="0" w:color="auto"/>
                  </w:divBdr>
                </w:div>
              </w:divsChild>
            </w:div>
            <w:div w:id="535775736">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20885827">
                  <w:marLeft w:val="0"/>
                  <w:marRight w:val="90"/>
                  <w:marTop w:val="0"/>
                  <w:marBottom w:val="0"/>
                  <w:divBdr>
                    <w:top w:val="none" w:sz="0" w:space="0" w:color="auto"/>
                    <w:left w:val="none" w:sz="0" w:space="0" w:color="auto"/>
                    <w:bottom w:val="none" w:sz="0" w:space="0" w:color="auto"/>
                    <w:right w:val="none" w:sz="0" w:space="0" w:color="auto"/>
                  </w:divBdr>
                </w:div>
                <w:div w:id="7163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43648">
          <w:marLeft w:val="0"/>
          <w:marRight w:val="0"/>
          <w:marTop w:val="120"/>
          <w:marBottom w:val="0"/>
          <w:divBdr>
            <w:top w:val="single" w:sz="12" w:space="2" w:color="D5E28D"/>
            <w:left w:val="single" w:sz="12" w:space="6" w:color="D5E28D"/>
            <w:bottom w:val="single" w:sz="12" w:space="9" w:color="D5E28D"/>
            <w:right w:val="single" w:sz="12" w:space="6" w:color="D5E28D"/>
          </w:divBdr>
        </w:div>
        <w:div w:id="5457960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72432642">
      <w:bodyDiv w:val="1"/>
      <w:marLeft w:val="0"/>
      <w:marRight w:val="0"/>
      <w:marTop w:val="0"/>
      <w:marBottom w:val="0"/>
      <w:divBdr>
        <w:top w:val="none" w:sz="0" w:space="0" w:color="auto"/>
        <w:left w:val="none" w:sz="0" w:space="0" w:color="auto"/>
        <w:bottom w:val="none" w:sz="0" w:space="0" w:color="auto"/>
        <w:right w:val="none" w:sz="0" w:space="0" w:color="auto"/>
      </w:divBdr>
    </w:div>
    <w:div w:id="1779135960">
      <w:bodyDiv w:val="1"/>
      <w:marLeft w:val="0"/>
      <w:marRight w:val="0"/>
      <w:marTop w:val="0"/>
      <w:marBottom w:val="0"/>
      <w:divBdr>
        <w:top w:val="none" w:sz="0" w:space="0" w:color="auto"/>
        <w:left w:val="none" w:sz="0" w:space="0" w:color="auto"/>
        <w:bottom w:val="none" w:sz="0" w:space="0" w:color="auto"/>
        <w:right w:val="none" w:sz="0" w:space="0" w:color="auto"/>
      </w:divBdr>
      <w:divsChild>
        <w:div w:id="562637539">
          <w:marLeft w:val="0"/>
          <w:marRight w:val="0"/>
          <w:marTop w:val="30"/>
          <w:marBottom w:val="0"/>
          <w:divBdr>
            <w:top w:val="none" w:sz="0" w:space="0" w:color="auto"/>
            <w:left w:val="none" w:sz="0" w:space="0" w:color="auto"/>
            <w:bottom w:val="none" w:sz="0" w:space="0" w:color="auto"/>
            <w:right w:val="none" w:sz="0" w:space="0" w:color="auto"/>
          </w:divBdr>
          <w:divsChild>
            <w:div w:id="1438450392">
              <w:marLeft w:val="0"/>
              <w:marRight w:val="0"/>
              <w:marTop w:val="0"/>
              <w:marBottom w:val="0"/>
              <w:divBdr>
                <w:top w:val="none" w:sz="0" w:space="0" w:color="auto"/>
                <w:left w:val="none" w:sz="0" w:space="0" w:color="auto"/>
                <w:bottom w:val="none" w:sz="0" w:space="0" w:color="auto"/>
                <w:right w:val="none" w:sz="0" w:space="0" w:color="auto"/>
              </w:divBdr>
              <w:divsChild>
                <w:div w:id="1378508045">
                  <w:marLeft w:val="0"/>
                  <w:marRight w:val="0"/>
                  <w:marTop w:val="0"/>
                  <w:marBottom w:val="0"/>
                  <w:divBdr>
                    <w:top w:val="none" w:sz="0" w:space="0" w:color="auto"/>
                    <w:left w:val="none" w:sz="0" w:space="0" w:color="auto"/>
                    <w:bottom w:val="none" w:sz="0" w:space="0" w:color="auto"/>
                    <w:right w:val="none" w:sz="0" w:space="0" w:color="auto"/>
                  </w:divBdr>
                  <w:divsChild>
                    <w:div w:id="1758820496">
                      <w:marLeft w:val="-75"/>
                      <w:marRight w:val="-75"/>
                      <w:marTop w:val="0"/>
                      <w:marBottom w:val="0"/>
                      <w:divBdr>
                        <w:top w:val="none" w:sz="0" w:space="0" w:color="auto"/>
                        <w:left w:val="none" w:sz="0" w:space="0" w:color="auto"/>
                        <w:bottom w:val="none" w:sz="0" w:space="0" w:color="auto"/>
                        <w:right w:val="none" w:sz="0" w:space="0" w:color="auto"/>
                      </w:divBdr>
                      <w:divsChild>
                        <w:div w:id="2101175990">
                          <w:marLeft w:val="0"/>
                          <w:marRight w:val="0"/>
                          <w:marTop w:val="0"/>
                          <w:marBottom w:val="0"/>
                          <w:divBdr>
                            <w:top w:val="none" w:sz="0" w:space="0" w:color="auto"/>
                            <w:left w:val="none" w:sz="0" w:space="0" w:color="auto"/>
                            <w:bottom w:val="none" w:sz="0" w:space="0" w:color="auto"/>
                            <w:right w:val="none" w:sz="0" w:space="0" w:color="auto"/>
                          </w:divBdr>
                          <w:divsChild>
                            <w:div w:id="1999307639">
                              <w:marLeft w:val="0"/>
                              <w:marRight w:val="0"/>
                              <w:marTop w:val="0"/>
                              <w:marBottom w:val="0"/>
                              <w:divBdr>
                                <w:top w:val="none" w:sz="0" w:space="0" w:color="auto"/>
                                <w:left w:val="single" w:sz="6" w:space="9" w:color="AFAFAA"/>
                                <w:bottom w:val="none" w:sz="0" w:space="0" w:color="auto"/>
                                <w:right w:val="single" w:sz="6" w:space="9" w:color="AFAFAA"/>
                              </w:divBdr>
                              <w:divsChild>
                                <w:div w:id="637995792">
                                  <w:marLeft w:val="0"/>
                                  <w:marRight w:val="0"/>
                                  <w:marTop w:val="0"/>
                                  <w:marBottom w:val="0"/>
                                  <w:divBdr>
                                    <w:top w:val="none" w:sz="0" w:space="0" w:color="auto"/>
                                    <w:left w:val="none" w:sz="0" w:space="0" w:color="auto"/>
                                    <w:bottom w:val="none" w:sz="0" w:space="0" w:color="auto"/>
                                    <w:right w:val="none" w:sz="0" w:space="0" w:color="auto"/>
                                  </w:divBdr>
                                  <w:divsChild>
                                    <w:div w:id="18245824">
                                      <w:marLeft w:val="0"/>
                                      <w:marRight w:val="0"/>
                                      <w:marTop w:val="0"/>
                                      <w:marBottom w:val="0"/>
                                      <w:divBdr>
                                        <w:top w:val="none" w:sz="0" w:space="0" w:color="auto"/>
                                        <w:left w:val="none" w:sz="0" w:space="0" w:color="auto"/>
                                        <w:bottom w:val="none" w:sz="0" w:space="0" w:color="auto"/>
                                        <w:right w:val="none" w:sz="0" w:space="0" w:color="auto"/>
                                      </w:divBdr>
                                      <w:divsChild>
                                        <w:div w:id="5625705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06973117">
      <w:bodyDiv w:val="1"/>
      <w:marLeft w:val="0"/>
      <w:marRight w:val="0"/>
      <w:marTop w:val="0"/>
      <w:marBottom w:val="0"/>
      <w:divBdr>
        <w:top w:val="none" w:sz="0" w:space="0" w:color="auto"/>
        <w:left w:val="none" w:sz="0" w:space="0" w:color="auto"/>
        <w:bottom w:val="none" w:sz="0" w:space="0" w:color="auto"/>
        <w:right w:val="none" w:sz="0" w:space="0" w:color="auto"/>
      </w:divBdr>
      <w:divsChild>
        <w:div w:id="342243918">
          <w:marLeft w:val="0"/>
          <w:marRight w:val="0"/>
          <w:marTop w:val="30"/>
          <w:marBottom w:val="0"/>
          <w:divBdr>
            <w:top w:val="none" w:sz="0" w:space="0" w:color="auto"/>
            <w:left w:val="none" w:sz="0" w:space="0" w:color="auto"/>
            <w:bottom w:val="none" w:sz="0" w:space="0" w:color="auto"/>
            <w:right w:val="none" w:sz="0" w:space="0" w:color="auto"/>
          </w:divBdr>
          <w:divsChild>
            <w:div w:id="1991472934">
              <w:marLeft w:val="0"/>
              <w:marRight w:val="0"/>
              <w:marTop w:val="0"/>
              <w:marBottom w:val="0"/>
              <w:divBdr>
                <w:top w:val="none" w:sz="0" w:space="0" w:color="auto"/>
                <w:left w:val="none" w:sz="0" w:space="0" w:color="auto"/>
                <w:bottom w:val="none" w:sz="0" w:space="0" w:color="auto"/>
                <w:right w:val="none" w:sz="0" w:space="0" w:color="auto"/>
              </w:divBdr>
              <w:divsChild>
                <w:div w:id="1049259396">
                  <w:marLeft w:val="0"/>
                  <w:marRight w:val="0"/>
                  <w:marTop w:val="0"/>
                  <w:marBottom w:val="0"/>
                  <w:divBdr>
                    <w:top w:val="none" w:sz="0" w:space="0" w:color="auto"/>
                    <w:left w:val="none" w:sz="0" w:space="0" w:color="auto"/>
                    <w:bottom w:val="none" w:sz="0" w:space="0" w:color="auto"/>
                    <w:right w:val="none" w:sz="0" w:space="0" w:color="auto"/>
                  </w:divBdr>
                  <w:divsChild>
                    <w:div w:id="1976061078">
                      <w:marLeft w:val="-75"/>
                      <w:marRight w:val="-75"/>
                      <w:marTop w:val="0"/>
                      <w:marBottom w:val="0"/>
                      <w:divBdr>
                        <w:top w:val="none" w:sz="0" w:space="0" w:color="auto"/>
                        <w:left w:val="none" w:sz="0" w:space="0" w:color="auto"/>
                        <w:bottom w:val="none" w:sz="0" w:space="0" w:color="auto"/>
                        <w:right w:val="none" w:sz="0" w:space="0" w:color="auto"/>
                      </w:divBdr>
                      <w:divsChild>
                        <w:div w:id="1752963173">
                          <w:marLeft w:val="0"/>
                          <w:marRight w:val="0"/>
                          <w:marTop w:val="0"/>
                          <w:marBottom w:val="0"/>
                          <w:divBdr>
                            <w:top w:val="none" w:sz="0" w:space="0" w:color="auto"/>
                            <w:left w:val="none" w:sz="0" w:space="0" w:color="auto"/>
                            <w:bottom w:val="none" w:sz="0" w:space="0" w:color="auto"/>
                            <w:right w:val="none" w:sz="0" w:space="0" w:color="auto"/>
                          </w:divBdr>
                          <w:divsChild>
                            <w:div w:id="2122256818">
                              <w:marLeft w:val="0"/>
                              <w:marRight w:val="0"/>
                              <w:marTop w:val="0"/>
                              <w:marBottom w:val="0"/>
                              <w:divBdr>
                                <w:top w:val="none" w:sz="0" w:space="0" w:color="auto"/>
                                <w:left w:val="single" w:sz="6" w:space="9" w:color="AFAFAA"/>
                                <w:bottom w:val="none" w:sz="0" w:space="0" w:color="auto"/>
                                <w:right w:val="single" w:sz="6" w:space="9" w:color="AFAFAA"/>
                              </w:divBdr>
                              <w:divsChild>
                                <w:div w:id="1505125663">
                                  <w:marLeft w:val="0"/>
                                  <w:marRight w:val="0"/>
                                  <w:marTop w:val="0"/>
                                  <w:marBottom w:val="0"/>
                                  <w:divBdr>
                                    <w:top w:val="none" w:sz="0" w:space="0" w:color="auto"/>
                                    <w:left w:val="none" w:sz="0" w:space="0" w:color="auto"/>
                                    <w:bottom w:val="none" w:sz="0" w:space="0" w:color="auto"/>
                                    <w:right w:val="none" w:sz="0" w:space="0" w:color="auto"/>
                                  </w:divBdr>
                                  <w:divsChild>
                                    <w:div w:id="672027893">
                                      <w:marLeft w:val="0"/>
                                      <w:marRight w:val="0"/>
                                      <w:marTop w:val="0"/>
                                      <w:marBottom w:val="0"/>
                                      <w:divBdr>
                                        <w:top w:val="none" w:sz="0" w:space="0" w:color="auto"/>
                                        <w:left w:val="none" w:sz="0" w:space="0" w:color="auto"/>
                                        <w:bottom w:val="none" w:sz="0" w:space="0" w:color="auto"/>
                                        <w:right w:val="none" w:sz="0" w:space="0" w:color="auto"/>
                                      </w:divBdr>
                                      <w:divsChild>
                                        <w:div w:id="35666423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08863358">
      <w:bodyDiv w:val="1"/>
      <w:marLeft w:val="0"/>
      <w:marRight w:val="0"/>
      <w:marTop w:val="0"/>
      <w:marBottom w:val="0"/>
      <w:divBdr>
        <w:top w:val="none" w:sz="0" w:space="0" w:color="auto"/>
        <w:left w:val="none" w:sz="0" w:space="0" w:color="auto"/>
        <w:bottom w:val="none" w:sz="0" w:space="0" w:color="auto"/>
        <w:right w:val="none" w:sz="0" w:space="0" w:color="auto"/>
      </w:divBdr>
      <w:divsChild>
        <w:div w:id="867640225">
          <w:marLeft w:val="0"/>
          <w:marRight w:val="120"/>
          <w:marTop w:val="120"/>
          <w:marBottom w:val="0"/>
          <w:divBdr>
            <w:top w:val="single" w:sz="12" w:space="4" w:color="D5E28D"/>
            <w:left w:val="single" w:sz="12" w:space="6" w:color="D5E28D"/>
            <w:bottom w:val="single" w:sz="12" w:space="0" w:color="D5E28D"/>
            <w:right w:val="single" w:sz="12" w:space="6" w:color="D5E28D"/>
          </w:divBdr>
        </w:div>
        <w:div w:id="224528371">
          <w:marLeft w:val="0"/>
          <w:marRight w:val="0"/>
          <w:marTop w:val="0"/>
          <w:marBottom w:val="0"/>
          <w:divBdr>
            <w:top w:val="none" w:sz="0" w:space="0" w:color="auto"/>
            <w:left w:val="none" w:sz="0" w:space="0" w:color="auto"/>
            <w:bottom w:val="none" w:sz="0" w:space="0" w:color="auto"/>
            <w:right w:val="none" w:sz="0" w:space="0" w:color="auto"/>
          </w:divBdr>
          <w:divsChild>
            <w:div w:id="20007666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14600081">
                  <w:marLeft w:val="0"/>
                  <w:marRight w:val="90"/>
                  <w:marTop w:val="0"/>
                  <w:marBottom w:val="0"/>
                  <w:divBdr>
                    <w:top w:val="none" w:sz="0" w:space="0" w:color="auto"/>
                    <w:left w:val="none" w:sz="0" w:space="0" w:color="auto"/>
                    <w:bottom w:val="none" w:sz="0" w:space="0" w:color="auto"/>
                    <w:right w:val="none" w:sz="0" w:space="0" w:color="auto"/>
                  </w:divBdr>
                </w:div>
              </w:divsChild>
            </w:div>
            <w:div w:id="5346590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465318378">
                  <w:marLeft w:val="0"/>
                  <w:marRight w:val="90"/>
                  <w:marTop w:val="0"/>
                  <w:marBottom w:val="0"/>
                  <w:divBdr>
                    <w:top w:val="none" w:sz="0" w:space="0" w:color="auto"/>
                    <w:left w:val="none" w:sz="0" w:space="0" w:color="auto"/>
                    <w:bottom w:val="none" w:sz="0" w:space="0" w:color="auto"/>
                    <w:right w:val="none" w:sz="0" w:space="0" w:color="auto"/>
                  </w:divBdr>
                </w:div>
                <w:div w:id="190830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48717">
          <w:marLeft w:val="0"/>
          <w:marRight w:val="0"/>
          <w:marTop w:val="120"/>
          <w:marBottom w:val="0"/>
          <w:divBdr>
            <w:top w:val="single" w:sz="12" w:space="2" w:color="D5E28D"/>
            <w:left w:val="single" w:sz="12" w:space="6" w:color="D5E28D"/>
            <w:bottom w:val="single" w:sz="12" w:space="9" w:color="D5E28D"/>
            <w:right w:val="single" w:sz="12" w:space="6" w:color="D5E28D"/>
          </w:divBdr>
        </w:div>
        <w:div w:id="171091406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88952556">
      <w:bodyDiv w:val="1"/>
      <w:marLeft w:val="0"/>
      <w:marRight w:val="0"/>
      <w:marTop w:val="0"/>
      <w:marBottom w:val="0"/>
      <w:divBdr>
        <w:top w:val="none" w:sz="0" w:space="0" w:color="auto"/>
        <w:left w:val="none" w:sz="0" w:space="0" w:color="auto"/>
        <w:bottom w:val="none" w:sz="0" w:space="0" w:color="auto"/>
        <w:right w:val="none" w:sz="0" w:space="0" w:color="auto"/>
      </w:divBdr>
      <w:divsChild>
        <w:div w:id="467168537">
          <w:marLeft w:val="0"/>
          <w:marRight w:val="0"/>
          <w:marTop w:val="30"/>
          <w:marBottom w:val="0"/>
          <w:divBdr>
            <w:top w:val="none" w:sz="0" w:space="0" w:color="auto"/>
            <w:left w:val="none" w:sz="0" w:space="0" w:color="auto"/>
            <w:bottom w:val="none" w:sz="0" w:space="0" w:color="auto"/>
            <w:right w:val="none" w:sz="0" w:space="0" w:color="auto"/>
          </w:divBdr>
          <w:divsChild>
            <w:div w:id="977416613">
              <w:marLeft w:val="0"/>
              <w:marRight w:val="0"/>
              <w:marTop w:val="0"/>
              <w:marBottom w:val="0"/>
              <w:divBdr>
                <w:top w:val="none" w:sz="0" w:space="0" w:color="auto"/>
                <w:left w:val="none" w:sz="0" w:space="0" w:color="auto"/>
                <w:bottom w:val="none" w:sz="0" w:space="0" w:color="auto"/>
                <w:right w:val="none" w:sz="0" w:space="0" w:color="auto"/>
              </w:divBdr>
              <w:divsChild>
                <w:div w:id="2117673324">
                  <w:marLeft w:val="0"/>
                  <w:marRight w:val="0"/>
                  <w:marTop w:val="0"/>
                  <w:marBottom w:val="0"/>
                  <w:divBdr>
                    <w:top w:val="none" w:sz="0" w:space="0" w:color="auto"/>
                    <w:left w:val="none" w:sz="0" w:space="0" w:color="auto"/>
                    <w:bottom w:val="none" w:sz="0" w:space="0" w:color="auto"/>
                    <w:right w:val="none" w:sz="0" w:space="0" w:color="auto"/>
                  </w:divBdr>
                  <w:divsChild>
                    <w:div w:id="1656446282">
                      <w:marLeft w:val="-75"/>
                      <w:marRight w:val="-75"/>
                      <w:marTop w:val="0"/>
                      <w:marBottom w:val="0"/>
                      <w:divBdr>
                        <w:top w:val="none" w:sz="0" w:space="0" w:color="auto"/>
                        <w:left w:val="none" w:sz="0" w:space="0" w:color="auto"/>
                        <w:bottom w:val="none" w:sz="0" w:space="0" w:color="auto"/>
                        <w:right w:val="none" w:sz="0" w:space="0" w:color="auto"/>
                      </w:divBdr>
                      <w:divsChild>
                        <w:div w:id="638538797">
                          <w:marLeft w:val="0"/>
                          <w:marRight w:val="0"/>
                          <w:marTop w:val="0"/>
                          <w:marBottom w:val="0"/>
                          <w:divBdr>
                            <w:top w:val="none" w:sz="0" w:space="0" w:color="auto"/>
                            <w:left w:val="none" w:sz="0" w:space="0" w:color="auto"/>
                            <w:bottom w:val="none" w:sz="0" w:space="0" w:color="auto"/>
                            <w:right w:val="none" w:sz="0" w:space="0" w:color="auto"/>
                          </w:divBdr>
                          <w:divsChild>
                            <w:div w:id="1252661471">
                              <w:marLeft w:val="0"/>
                              <w:marRight w:val="0"/>
                              <w:marTop w:val="0"/>
                              <w:marBottom w:val="0"/>
                              <w:divBdr>
                                <w:top w:val="none" w:sz="0" w:space="0" w:color="auto"/>
                                <w:left w:val="single" w:sz="6" w:space="9" w:color="AFAFAA"/>
                                <w:bottom w:val="none" w:sz="0" w:space="0" w:color="auto"/>
                                <w:right w:val="single" w:sz="6" w:space="9" w:color="AFAFAA"/>
                              </w:divBdr>
                              <w:divsChild>
                                <w:div w:id="1093477410">
                                  <w:marLeft w:val="0"/>
                                  <w:marRight w:val="0"/>
                                  <w:marTop w:val="0"/>
                                  <w:marBottom w:val="0"/>
                                  <w:divBdr>
                                    <w:top w:val="none" w:sz="0" w:space="0" w:color="auto"/>
                                    <w:left w:val="none" w:sz="0" w:space="0" w:color="auto"/>
                                    <w:bottom w:val="none" w:sz="0" w:space="0" w:color="auto"/>
                                    <w:right w:val="none" w:sz="0" w:space="0" w:color="auto"/>
                                  </w:divBdr>
                                  <w:divsChild>
                                    <w:div w:id="1015227623">
                                      <w:marLeft w:val="0"/>
                                      <w:marRight w:val="0"/>
                                      <w:marTop w:val="0"/>
                                      <w:marBottom w:val="0"/>
                                      <w:divBdr>
                                        <w:top w:val="none" w:sz="0" w:space="0" w:color="auto"/>
                                        <w:left w:val="none" w:sz="0" w:space="0" w:color="auto"/>
                                        <w:bottom w:val="none" w:sz="0" w:space="0" w:color="auto"/>
                                        <w:right w:val="none" w:sz="0" w:space="0" w:color="auto"/>
                                      </w:divBdr>
                                      <w:divsChild>
                                        <w:div w:id="10706632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7702470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445219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9917767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96978555">
                                                  <w:blockQuote w:val="1"/>
                                                  <w:marLeft w:val="720"/>
                                                  <w:marRight w:val="0"/>
                                                  <w:marTop w:val="100"/>
                                                  <w:marBottom w:val="100"/>
                                                  <w:divBdr>
                                                    <w:top w:val="none" w:sz="0" w:space="0" w:color="auto"/>
                                                    <w:left w:val="none" w:sz="0" w:space="0" w:color="auto"/>
                                                    <w:bottom w:val="none" w:sz="0" w:space="0" w:color="auto"/>
                                                    <w:right w:val="none" w:sz="0" w:space="0" w:color="auto"/>
                                                  </w:divBdr>
                                                </w:div>
                                                <w:div w:id="100204615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4252018">
                                              <w:blockQuote w:val="1"/>
                                              <w:marLeft w:val="720"/>
                                              <w:marRight w:val="0"/>
                                              <w:marTop w:val="100"/>
                                              <w:marBottom w:val="100"/>
                                              <w:divBdr>
                                                <w:top w:val="none" w:sz="0" w:space="0" w:color="auto"/>
                                                <w:left w:val="none" w:sz="0" w:space="0" w:color="auto"/>
                                                <w:bottom w:val="none" w:sz="0" w:space="0" w:color="auto"/>
                                                <w:right w:val="none" w:sz="0" w:space="0" w:color="auto"/>
                                              </w:divBdr>
                                            </w:div>
                                            <w:div w:id="32270213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1700884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0914044">
      <w:bodyDiv w:val="1"/>
      <w:marLeft w:val="0"/>
      <w:marRight w:val="0"/>
      <w:marTop w:val="0"/>
      <w:marBottom w:val="0"/>
      <w:divBdr>
        <w:top w:val="none" w:sz="0" w:space="0" w:color="auto"/>
        <w:left w:val="none" w:sz="0" w:space="0" w:color="auto"/>
        <w:bottom w:val="none" w:sz="0" w:space="0" w:color="auto"/>
        <w:right w:val="none" w:sz="0" w:space="0" w:color="auto"/>
      </w:divBdr>
      <w:divsChild>
        <w:div w:id="1727605249">
          <w:blockQuote w:val="1"/>
          <w:marLeft w:val="720"/>
          <w:marRight w:val="0"/>
          <w:marTop w:val="100"/>
          <w:marBottom w:val="100"/>
          <w:divBdr>
            <w:top w:val="none" w:sz="0" w:space="0" w:color="auto"/>
            <w:left w:val="none" w:sz="0" w:space="0" w:color="auto"/>
            <w:bottom w:val="none" w:sz="0" w:space="0" w:color="auto"/>
            <w:right w:val="none" w:sz="0" w:space="0" w:color="auto"/>
          </w:divBdr>
        </w:div>
        <w:div w:id="178481153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86083866">
      <w:bodyDiv w:val="1"/>
      <w:marLeft w:val="0"/>
      <w:marRight w:val="0"/>
      <w:marTop w:val="0"/>
      <w:marBottom w:val="0"/>
      <w:divBdr>
        <w:top w:val="none" w:sz="0" w:space="0" w:color="auto"/>
        <w:left w:val="none" w:sz="0" w:space="0" w:color="auto"/>
        <w:bottom w:val="none" w:sz="0" w:space="0" w:color="auto"/>
        <w:right w:val="none" w:sz="0" w:space="0" w:color="auto"/>
      </w:divBdr>
      <w:divsChild>
        <w:div w:id="1825273771">
          <w:marLeft w:val="0"/>
          <w:marRight w:val="0"/>
          <w:marTop w:val="30"/>
          <w:marBottom w:val="0"/>
          <w:divBdr>
            <w:top w:val="none" w:sz="0" w:space="0" w:color="auto"/>
            <w:left w:val="none" w:sz="0" w:space="0" w:color="auto"/>
            <w:bottom w:val="none" w:sz="0" w:space="0" w:color="auto"/>
            <w:right w:val="none" w:sz="0" w:space="0" w:color="auto"/>
          </w:divBdr>
          <w:divsChild>
            <w:div w:id="1318799308">
              <w:marLeft w:val="0"/>
              <w:marRight w:val="0"/>
              <w:marTop w:val="0"/>
              <w:marBottom w:val="0"/>
              <w:divBdr>
                <w:top w:val="none" w:sz="0" w:space="0" w:color="auto"/>
                <w:left w:val="none" w:sz="0" w:space="0" w:color="auto"/>
                <w:bottom w:val="none" w:sz="0" w:space="0" w:color="auto"/>
                <w:right w:val="none" w:sz="0" w:space="0" w:color="auto"/>
              </w:divBdr>
              <w:divsChild>
                <w:div w:id="803307284">
                  <w:marLeft w:val="0"/>
                  <w:marRight w:val="0"/>
                  <w:marTop w:val="0"/>
                  <w:marBottom w:val="0"/>
                  <w:divBdr>
                    <w:top w:val="none" w:sz="0" w:space="0" w:color="auto"/>
                    <w:left w:val="none" w:sz="0" w:space="0" w:color="auto"/>
                    <w:bottom w:val="none" w:sz="0" w:space="0" w:color="auto"/>
                    <w:right w:val="none" w:sz="0" w:space="0" w:color="auto"/>
                  </w:divBdr>
                  <w:divsChild>
                    <w:div w:id="1749385059">
                      <w:marLeft w:val="-75"/>
                      <w:marRight w:val="-75"/>
                      <w:marTop w:val="0"/>
                      <w:marBottom w:val="0"/>
                      <w:divBdr>
                        <w:top w:val="none" w:sz="0" w:space="0" w:color="auto"/>
                        <w:left w:val="none" w:sz="0" w:space="0" w:color="auto"/>
                        <w:bottom w:val="none" w:sz="0" w:space="0" w:color="auto"/>
                        <w:right w:val="none" w:sz="0" w:space="0" w:color="auto"/>
                      </w:divBdr>
                      <w:divsChild>
                        <w:div w:id="544298690">
                          <w:marLeft w:val="0"/>
                          <w:marRight w:val="0"/>
                          <w:marTop w:val="0"/>
                          <w:marBottom w:val="0"/>
                          <w:divBdr>
                            <w:top w:val="none" w:sz="0" w:space="0" w:color="auto"/>
                            <w:left w:val="none" w:sz="0" w:space="0" w:color="auto"/>
                            <w:bottom w:val="none" w:sz="0" w:space="0" w:color="auto"/>
                            <w:right w:val="none" w:sz="0" w:space="0" w:color="auto"/>
                          </w:divBdr>
                          <w:divsChild>
                            <w:div w:id="835849411">
                              <w:marLeft w:val="0"/>
                              <w:marRight w:val="0"/>
                              <w:marTop w:val="0"/>
                              <w:marBottom w:val="0"/>
                              <w:divBdr>
                                <w:top w:val="none" w:sz="0" w:space="0" w:color="auto"/>
                                <w:left w:val="single" w:sz="6" w:space="9" w:color="AFAFAA"/>
                                <w:bottom w:val="none" w:sz="0" w:space="0" w:color="auto"/>
                                <w:right w:val="single" w:sz="6" w:space="9" w:color="AFAFAA"/>
                              </w:divBdr>
                              <w:divsChild>
                                <w:div w:id="1961181860">
                                  <w:marLeft w:val="0"/>
                                  <w:marRight w:val="0"/>
                                  <w:marTop w:val="0"/>
                                  <w:marBottom w:val="0"/>
                                  <w:divBdr>
                                    <w:top w:val="none" w:sz="0" w:space="0" w:color="auto"/>
                                    <w:left w:val="none" w:sz="0" w:space="0" w:color="auto"/>
                                    <w:bottom w:val="none" w:sz="0" w:space="0" w:color="auto"/>
                                    <w:right w:val="none" w:sz="0" w:space="0" w:color="auto"/>
                                  </w:divBdr>
                                  <w:divsChild>
                                    <w:div w:id="771362730">
                                      <w:marLeft w:val="0"/>
                                      <w:marRight w:val="0"/>
                                      <w:marTop w:val="0"/>
                                      <w:marBottom w:val="0"/>
                                      <w:divBdr>
                                        <w:top w:val="none" w:sz="0" w:space="0" w:color="auto"/>
                                        <w:left w:val="none" w:sz="0" w:space="0" w:color="auto"/>
                                        <w:bottom w:val="none" w:sz="0" w:space="0" w:color="auto"/>
                                        <w:right w:val="none" w:sz="0" w:space="0" w:color="auto"/>
                                      </w:divBdr>
                                      <w:divsChild>
                                        <w:div w:id="187993175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92536571">
                                              <w:blockQuote w:val="1"/>
                                              <w:marLeft w:val="720"/>
                                              <w:marRight w:val="0"/>
                                              <w:marTop w:val="100"/>
                                              <w:marBottom w:val="100"/>
                                              <w:divBdr>
                                                <w:top w:val="none" w:sz="0" w:space="0" w:color="auto"/>
                                                <w:left w:val="none" w:sz="0" w:space="0" w:color="auto"/>
                                                <w:bottom w:val="none" w:sz="0" w:space="0" w:color="auto"/>
                                                <w:right w:val="none" w:sz="0" w:space="0" w:color="auto"/>
                                              </w:divBdr>
                                            </w:div>
                                            <w:div w:id="1267613389">
                                              <w:blockQuote w:val="1"/>
                                              <w:marLeft w:val="720"/>
                                              <w:marRight w:val="0"/>
                                              <w:marTop w:val="100"/>
                                              <w:marBottom w:val="100"/>
                                              <w:divBdr>
                                                <w:top w:val="none" w:sz="0" w:space="0" w:color="auto"/>
                                                <w:left w:val="none" w:sz="0" w:space="0" w:color="auto"/>
                                                <w:bottom w:val="none" w:sz="0" w:space="0" w:color="auto"/>
                                                <w:right w:val="none" w:sz="0" w:space="0" w:color="auto"/>
                                              </w:divBdr>
                                            </w:div>
                                            <w:div w:id="1796950669">
                                              <w:blockQuote w:val="1"/>
                                              <w:marLeft w:val="720"/>
                                              <w:marRight w:val="0"/>
                                              <w:marTop w:val="100"/>
                                              <w:marBottom w:val="100"/>
                                              <w:divBdr>
                                                <w:top w:val="none" w:sz="0" w:space="0" w:color="auto"/>
                                                <w:left w:val="none" w:sz="0" w:space="0" w:color="auto"/>
                                                <w:bottom w:val="none" w:sz="0" w:space="0" w:color="auto"/>
                                                <w:right w:val="none" w:sz="0" w:space="0" w:color="auto"/>
                                              </w:divBdr>
                                            </w:div>
                                            <w:div w:id="309985581">
                                              <w:blockQuote w:val="1"/>
                                              <w:marLeft w:val="720"/>
                                              <w:marRight w:val="0"/>
                                              <w:marTop w:val="100"/>
                                              <w:marBottom w:val="100"/>
                                              <w:divBdr>
                                                <w:top w:val="none" w:sz="0" w:space="0" w:color="auto"/>
                                                <w:left w:val="none" w:sz="0" w:space="0" w:color="auto"/>
                                                <w:bottom w:val="none" w:sz="0" w:space="0" w:color="auto"/>
                                                <w:right w:val="none" w:sz="0" w:space="0" w:color="auto"/>
                                              </w:divBdr>
                                            </w:div>
                                            <w:div w:id="97387693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7185549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894644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051723">
      <w:bodyDiv w:val="1"/>
      <w:marLeft w:val="0"/>
      <w:marRight w:val="0"/>
      <w:marTop w:val="0"/>
      <w:marBottom w:val="0"/>
      <w:divBdr>
        <w:top w:val="none" w:sz="0" w:space="0" w:color="auto"/>
        <w:left w:val="none" w:sz="0" w:space="0" w:color="auto"/>
        <w:bottom w:val="none" w:sz="0" w:space="0" w:color="auto"/>
        <w:right w:val="none" w:sz="0" w:space="0" w:color="auto"/>
      </w:divBdr>
      <w:divsChild>
        <w:div w:id="1243105346">
          <w:marLeft w:val="0"/>
          <w:marRight w:val="120"/>
          <w:marTop w:val="120"/>
          <w:marBottom w:val="0"/>
          <w:divBdr>
            <w:top w:val="single" w:sz="12" w:space="4" w:color="D5E28D"/>
            <w:left w:val="single" w:sz="12" w:space="6" w:color="D5E28D"/>
            <w:bottom w:val="single" w:sz="12" w:space="0" w:color="D5E28D"/>
            <w:right w:val="single" w:sz="12" w:space="6" w:color="D5E28D"/>
          </w:divBdr>
        </w:div>
        <w:div w:id="803354878">
          <w:marLeft w:val="0"/>
          <w:marRight w:val="0"/>
          <w:marTop w:val="0"/>
          <w:marBottom w:val="0"/>
          <w:divBdr>
            <w:top w:val="none" w:sz="0" w:space="0" w:color="auto"/>
            <w:left w:val="none" w:sz="0" w:space="0" w:color="auto"/>
            <w:bottom w:val="none" w:sz="0" w:space="0" w:color="auto"/>
            <w:right w:val="none" w:sz="0" w:space="0" w:color="auto"/>
          </w:divBdr>
          <w:divsChild>
            <w:div w:id="1277566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397084">
                  <w:marLeft w:val="0"/>
                  <w:marRight w:val="90"/>
                  <w:marTop w:val="0"/>
                  <w:marBottom w:val="0"/>
                  <w:divBdr>
                    <w:top w:val="none" w:sz="0" w:space="0" w:color="auto"/>
                    <w:left w:val="none" w:sz="0" w:space="0" w:color="auto"/>
                    <w:bottom w:val="none" w:sz="0" w:space="0" w:color="auto"/>
                    <w:right w:val="none" w:sz="0" w:space="0" w:color="auto"/>
                  </w:divBdr>
                </w:div>
              </w:divsChild>
            </w:div>
            <w:div w:id="15171911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22936244">
                  <w:marLeft w:val="0"/>
                  <w:marRight w:val="90"/>
                  <w:marTop w:val="0"/>
                  <w:marBottom w:val="0"/>
                  <w:divBdr>
                    <w:top w:val="none" w:sz="0" w:space="0" w:color="auto"/>
                    <w:left w:val="none" w:sz="0" w:space="0" w:color="auto"/>
                    <w:bottom w:val="none" w:sz="0" w:space="0" w:color="auto"/>
                    <w:right w:val="none" w:sz="0" w:space="0" w:color="auto"/>
                  </w:divBdr>
                </w:div>
                <w:div w:id="529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97687">
          <w:marLeft w:val="0"/>
          <w:marRight w:val="0"/>
          <w:marTop w:val="120"/>
          <w:marBottom w:val="0"/>
          <w:divBdr>
            <w:top w:val="single" w:sz="12" w:space="2" w:color="D5E28D"/>
            <w:left w:val="single" w:sz="12" w:space="6" w:color="D5E28D"/>
            <w:bottom w:val="single" w:sz="12" w:space="9" w:color="D5E28D"/>
            <w:right w:val="single" w:sz="12" w:space="6" w:color="D5E28D"/>
          </w:divBdr>
        </w:div>
        <w:div w:id="3485294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97761571">
      <w:bodyDiv w:val="1"/>
      <w:marLeft w:val="0"/>
      <w:marRight w:val="0"/>
      <w:marTop w:val="0"/>
      <w:marBottom w:val="0"/>
      <w:divBdr>
        <w:top w:val="none" w:sz="0" w:space="0" w:color="auto"/>
        <w:left w:val="none" w:sz="0" w:space="0" w:color="auto"/>
        <w:bottom w:val="none" w:sz="0" w:space="0" w:color="auto"/>
        <w:right w:val="none" w:sz="0" w:space="0" w:color="auto"/>
      </w:divBdr>
      <w:divsChild>
        <w:div w:id="1411192224">
          <w:marLeft w:val="0"/>
          <w:marRight w:val="120"/>
          <w:marTop w:val="120"/>
          <w:marBottom w:val="0"/>
          <w:divBdr>
            <w:top w:val="single" w:sz="12" w:space="4" w:color="D5E28D"/>
            <w:left w:val="single" w:sz="12" w:space="6" w:color="D5E28D"/>
            <w:bottom w:val="single" w:sz="12" w:space="0" w:color="D5E28D"/>
            <w:right w:val="single" w:sz="12" w:space="6" w:color="D5E28D"/>
          </w:divBdr>
        </w:div>
        <w:div w:id="2053381814">
          <w:marLeft w:val="0"/>
          <w:marRight w:val="0"/>
          <w:marTop w:val="0"/>
          <w:marBottom w:val="0"/>
          <w:divBdr>
            <w:top w:val="none" w:sz="0" w:space="0" w:color="auto"/>
            <w:left w:val="none" w:sz="0" w:space="0" w:color="auto"/>
            <w:bottom w:val="none" w:sz="0" w:space="0" w:color="auto"/>
            <w:right w:val="none" w:sz="0" w:space="0" w:color="auto"/>
          </w:divBdr>
          <w:divsChild>
            <w:div w:id="345837441">
              <w:marLeft w:val="0"/>
              <w:marRight w:val="0"/>
              <w:marTop w:val="120"/>
              <w:marBottom w:val="0"/>
              <w:divBdr>
                <w:top w:val="single" w:sz="12" w:space="4" w:color="D5E28D"/>
                <w:left w:val="single" w:sz="12" w:space="6" w:color="D5E28D"/>
                <w:bottom w:val="single" w:sz="12" w:space="0" w:color="D5E28D"/>
                <w:right w:val="single" w:sz="12" w:space="6" w:color="D5E28D"/>
              </w:divBdr>
              <w:divsChild>
                <w:div w:id="776095209">
                  <w:marLeft w:val="0"/>
                  <w:marRight w:val="90"/>
                  <w:marTop w:val="0"/>
                  <w:marBottom w:val="0"/>
                  <w:divBdr>
                    <w:top w:val="none" w:sz="0" w:space="0" w:color="auto"/>
                    <w:left w:val="none" w:sz="0" w:space="0" w:color="auto"/>
                    <w:bottom w:val="none" w:sz="0" w:space="0" w:color="auto"/>
                    <w:right w:val="none" w:sz="0" w:space="0" w:color="auto"/>
                  </w:divBdr>
                </w:div>
              </w:divsChild>
            </w:div>
            <w:div w:id="44689589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3047097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31955076">
          <w:marLeft w:val="0"/>
          <w:marRight w:val="0"/>
          <w:marTop w:val="120"/>
          <w:marBottom w:val="0"/>
          <w:divBdr>
            <w:top w:val="single" w:sz="12" w:space="2" w:color="D5E28D"/>
            <w:left w:val="single" w:sz="12" w:space="6" w:color="D5E28D"/>
            <w:bottom w:val="single" w:sz="12" w:space="9" w:color="D5E28D"/>
            <w:right w:val="single" w:sz="12" w:space="6" w:color="D5E28D"/>
          </w:divBdr>
        </w:div>
        <w:div w:id="2674710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07901657">
      <w:bodyDiv w:val="1"/>
      <w:marLeft w:val="0"/>
      <w:marRight w:val="0"/>
      <w:marTop w:val="0"/>
      <w:marBottom w:val="0"/>
      <w:divBdr>
        <w:top w:val="none" w:sz="0" w:space="0" w:color="auto"/>
        <w:left w:val="none" w:sz="0" w:space="0" w:color="auto"/>
        <w:bottom w:val="none" w:sz="0" w:space="0" w:color="auto"/>
        <w:right w:val="none" w:sz="0" w:space="0" w:color="auto"/>
      </w:divBdr>
      <w:divsChild>
        <w:div w:id="1053234264">
          <w:marLeft w:val="0"/>
          <w:marRight w:val="0"/>
          <w:marTop w:val="30"/>
          <w:marBottom w:val="0"/>
          <w:divBdr>
            <w:top w:val="none" w:sz="0" w:space="0" w:color="auto"/>
            <w:left w:val="none" w:sz="0" w:space="0" w:color="auto"/>
            <w:bottom w:val="none" w:sz="0" w:space="0" w:color="auto"/>
            <w:right w:val="none" w:sz="0" w:space="0" w:color="auto"/>
          </w:divBdr>
          <w:divsChild>
            <w:div w:id="139813493">
              <w:marLeft w:val="0"/>
              <w:marRight w:val="0"/>
              <w:marTop w:val="0"/>
              <w:marBottom w:val="0"/>
              <w:divBdr>
                <w:top w:val="none" w:sz="0" w:space="0" w:color="auto"/>
                <w:left w:val="none" w:sz="0" w:space="0" w:color="auto"/>
                <w:bottom w:val="none" w:sz="0" w:space="0" w:color="auto"/>
                <w:right w:val="none" w:sz="0" w:space="0" w:color="auto"/>
              </w:divBdr>
              <w:divsChild>
                <w:div w:id="546835497">
                  <w:marLeft w:val="0"/>
                  <w:marRight w:val="0"/>
                  <w:marTop w:val="0"/>
                  <w:marBottom w:val="0"/>
                  <w:divBdr>
                    <w:top w:val="none" w:sz="0" w:space="0" w:color="auto"/>
                    <w:left w:val="none" w:sz="0" w:space="0" w:color="auto"/>
                    <w:bottom w:val="none" w:sz="0" w:space="0" w:color="auto"/>
                    <w:right w:val="none" w:sz="0" w:space="0" w:color="auto"/>
                  </w:divBdr>
                  <w:divsChild>
                    <w:div w:id="1843858093">
                      <w:marLeft w:val="-75"/>
                      <w:marRight w:val="-75"/>
                      <w:marTop w:val="0"/>
                      <w:marBottom w:val="0"/>
                      <w:divBdr>
                        <w:top w:val="none" w:sz="0" w:space="0" w:color="auto"/>
                        <w:left w:val="none" w:sz="0" w:space="0" w:color="auto"/>
                        <w:bottom w:val="none" w:sz="0" w:space="0" w:color="auto"/>
                        <w:right w:val="none" w:sz="0" w:space="0" w:color="auto"/>
                      </w:divBdr>
                      <w:divsChild>
                        <w:div w:id="1040780739">
                          <w:marLeft w:val="0"/>
                          <w:marRight w:val="0"/>
                          <w:marTop w:val="0"/>
                          <w:marBottom w:val="0"/>
                          <w:divBdr>
                            <w:top w:val="none" w:sz="0" w:space="0" w:color="auto"/>
                            <w:left w:val="none" w:sz="0" w:space="0" w:color="auto"/>
                            <w:bottom w:val="none" w:sz="0" w:space="0" w:color="auto"/>
                            <w:right w:val="none" w:sz="0" w:space="0" w:color="auto"/>
                          </w:divBdr>
                          <w:divsChild>
                            <w:div w:id="237980142">
                              <w:marLeft w:val="0"/>
                              <w:marRight w:val="0"/>
                              <w:marTop w:val="0"/>
                              <w:marBottom w:val="0"/>
                              <w:divBdr>
                                <w:top w:val="none" w:sz="0" w:space="0" w:color="auto"/>
                                <w:left w:val="single" w:sz="6" w:space="9" w:color="AFAFAA"/>
                                <w:bottom w:val="none" w:sz="0" w:space="0" w:color="auto"/>
                                <w:right w:val="single" w:sz="6" w:space="9" w:color="AFAFAA"/>
                              </w:divBdr>
                              <w:divsChild>
                                <w:div w:id="1612317780">
                                  <w:marLeft w:val="0"/>
                                  <w:marRight w:val="0"/>
                                  <w:marTop w:val="0"/>
                                  <w:marBottom w:val="0"/>
                                  <w:divBdr>
                                    <w:top w:val="none" w:sz="0" w:space="0" w:color="auto"/>
                                    <w:left w:val="none" w:sz="0" w:space="0" w:color="auto"/>
                                    <w:bottom w:val="none" w:sz="0" w:space="0" w:color="auto"/>
                                    <w:right w:val="none" w:sz="0" w:space="0" w:color="auto"/>
                                  </w:divBdr>
                                  <w:divsChild>
                                    <w:div w:id="8331093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17732114">
      <w:bodyDiv w:val="1"/>
      <w:marLeft w:val="0"/>
      <w:marRight w:val="0"/>
      <w:marTop w:val="0"/>
      <w:marBottom w:val="0"/>
      <w:divBdr>
        <w:top w:val="none" w:sz="0" w:space="0" w:color="auto"/>
        <w:left w:val="none" w:sz="0" w:space="0" w:color="auto"/>
        <w:bottom w:val="none" w:sz="0" w:space="0" w:color="auto"/>
        <w:right w:val="none" w:sz="0" w:space="0" w:color="auto"/>
      </w:divBdr>
    </w:div>
    <w:div w:id="2034912452">
      <w:bodyDiv w:val="1"/>
      <w:marLeft w:val="0"/>
      <w:marRight w:val="0"/>
      <w:marTop w:val="0"/>
      <w:marBottom w:val="0"/>
      <w:divBdr>
        <w:top w:val="none" w:sz="0" w:space="0" w:color="auto"/>
        <w:left w:val="none" w:sz="0" w:space="0" w:color="auto"/>
        <w:bottom w:val="none" w:sz="0" w:space="0" w:color="auto"/>
        <w:right w:val="none" w:sz="0" w:space="0" w:color="auto"/>
      </w:divBdr>
      <w:divsChild>
        <w:div w:id="249973441">
          <w:marLeft w:val="0"/>
          <w:marRight w:val="0"/>
          <w:marTop w:val="30"/>
          <w:marBottom w:val="0"/>
          <w:divBdr>
            <w:top w:val="none" w:sz="0" w:space="0" w:color="auto"/>
            <w:left w:val="none" w:sz="0" w:space="0" w:color="auto"/>
            <w:bottom w:val="none" w:sz="0" w:space="0" w:color="auto"/>
            <w:right w:val="none" w:sz="0" w:space="0" w:color="auto"/>
          </w:divBdr>
          <w:divsChild>
            <w:div w:id="894974610">
              <w:marLeft w:val="0"/>
              <w:marRight w:val="0"/>
              <w:marTop w:val="0"/>
              <w:marBottom w:val="0"/>
              <w:divBdr>
                <w:top w:val="none" w:sz="0" w:space="0" w:color="auto"/>
                <w:left w:val="none" w:sz="0" w:space="0" w:color="auto"/>
                <w:bottom w:val="none" w:sz="0" w:space="0" w:color="auto"/>
                <w:right w:val="none" w:sz="0" w:space="0" w:color="auto"/>
              </w:divBdr>
              <w:divsChild>
                <w:div w:id="1975023349">
                  <w:marLeft w:val="0"/>
                  <w:marRight w:val="0"/>
                  <w:marTop w:val="0"/>
                  <w:marBottom w:val="0"/>
                  <w:divBdr>
                    <w:top w:val="none" w:sz="0" w:space="0" w:color="auto"/>
                    <w:left w:val="none" w:sz="0" w:space="0" w:color="auto"/>
                    <w:bottom w:val="none" w:sz="0" w:space="0" w:color="auto"/>
                    <w:right w:val="none" w:sz="0" w:space="0" w:color="auto"/>
                  </w:divBdr>
                  <w:divsChild>
                    <w:div w:id="1382826522">
                      <w:marLeft w:val="-75"/>
                      <w:marRight w:val="-75"/>
                      <w:marTop w:val="0"/>
                      <w:marBottom w:val="0"/>
                      <w:divBdr>
                        <w:top w:val="none" w:sz="0" w:space="0" w:color="auto"/>
                        <w:left w:val="none" w:sz="0" w:space="0" w:color="auto"/>
                        <w:bottom w:val="none" w:sz="0" w:space="0" w:color="auto"/>
                        <w:right w:val="none" w:sz="0" w:space="0" w:color="auto"/>
                      </w:divBdr>
                      <w:divsChild>
                        <w:div w:id="912853432">
                          <w:marLeft w:val="0"/>
                          <w:marRight w:val="0"/>
                          <w:marTop w:val="0"/>
                          <w:marBottom w:val="0"/>
                          <w:divBdr>
                            <w:top w:val="none" w:sz="0" w:space="0" w:color="auto"/>
                            <w:left w:val="none" w:sz="0" w:space="0" w:color="auto"/>
                            <w:bottom w:val="none" w:sz="0" w:space="0" w:color="auto"/>
                            <w:right w:val="none" w:sz="0" w:space="0" w:color="auto"/>
                          </w:divBdr>
                          <w:divsChild>
                            <w:div w:id="1357463815">
                              <w:marLeft w:val="0"/>
                              <w:marRight w:val="0"/>
                              <w:marTop w:val="0"/>
                              <w:marBottom w:val="0"/>
                              <w:divBdr>
                                <w:top w:val="none" w:sz="0" w:space="0" w:color="auto"/>
                                <w:left w:val="single" w:sz="6" w:space="9" w:color="AFAFAA"/>
                                <w:bottom w:val="none" w:sz="0" w:space="0" w:color="auto"/>
                                <w:right w:val="single" w:sz="6" w:space="9" w:color="AFAFAA"/>
                              </w:divBdr>
                              <w:divsChild>
                                <w:div w:id="1067067824">
                                  <w:marLeft w:val="0"/>
                                  <w:marRight w:val="0"/>
                                  <w:marTop w:val="0"/>
                                  <w:marBottom w:val="0"/>
                                  <w:divBdr>
                                    <w:top w:val="none" w:sz="0" w:space="0" w:color="auto"/>
                                    <w:left w:val="none" w:sz="0" w:space="0" w:color="auto"/>
                                    <w:bottom w:val="none" w:sz="0" w:space="0" w:color="auto"/>
                                    <w:right w:val="none" w:sz="0" w:space="0" w:color="auto"/>
                                  </w:divBdr>
                                  <w:divsChild>
                                    <w:div w:id="1696616805">
                                      <w:marLeft w:val="0"/>
                                      <w:marRight w:val="0"/>
                                      <w:marTop w:val="0"/>
                                      <w:marBottom w:val="0"/>
                                      <w:divBdr>
                                        <w:top w:val="none" w:sz="0" w:space="0" w:color="auto"/>
                                        <w:left w:val="none" w:sz="0" w:space="0" w:color="auto"/>
                                        <w:bottom w:val="none" w:sz="0" w:space="0" w:color="auto"/>
                                        <w:right w:val="none" w:sz="0" w:space="0" w:color="auto"/>
                                      </w:divBdr>
                                      <w:divsChild>
                                        <w:div w:id="5035156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47364879">
      <w:bodyDiv w:val="1"/>
      <w:marLeft w:val="0"/>
      <w:marRight w:val="0"/>
      <w:marTop w:val="0"/>
      <w:marBottom w:val="0"/>
      <w:divBdr>
        <w:top w:val="none" w:sz="0" w:space="0" w:color="auto"/>
        <w:left w:val="none" w:sz="0" w:space="0" w:color="auto"/>
        <w:bottom w:val="none" w:sz="0" w:space="0" w:color="auto"/>
        <w:right w:val="none" w:sz="0" w:space="0" w:color="auto"/>
      </w:divBdr>
      <w:divsChild>
        <w:div w:id="1174226377">
          <w:blockQuote w:val="1"/>
          <w:marLeft w:val="720"/>
          <w:marRight w:val="0"/>
          <w:marTop w:val="100"/>
          <w:marBottom w:val="100"/>
          <w:divBdr>
            <w:top w:val="none" w:sz="0" w:space="0" w:color="auto"/>
            <w:left w:val="none" w:sz="0" w:space="0" w:color="auto"/>
            <w:bottom w:val="none" w:sz="0" w:space="0" w:color="auto"/>
            <w:right w:val="none" w:sz="0" w:space="0" w:color="auto"/>
          </w:divBdr>
        </w:div>
        <w:div w:id="1563786754">
          <w:blockQuote w:val="1"/>
          <w:marLeft w:val="720"/>
          <w:marRight w:val="0"/>
          <w:marTop w:val="100"/>
          <w:marBottom w:val="100"/>
          <w:divBdr>
            <w:top w:val="none" w:sz="0" w:space="0" w:color="auto"/>
            <w:left w:val="none" w:sz="0" w:space="0" w:color="auto"/>
            <w:bottom w:val="none" w:sz="0" w:space="0" w:color="auto"/>
            <w:right w:val="none" w:sz="0" w:space="0" w:color="auto"/>
          </w:divBdr>
        </w:div>
        <w:div w:id="1241210305">
          <w:blockQuote w:val="1"/>
          <w:marLeft w:val="720"/>
          <w:marRight w:val="0"/>
          <w:marTop w:val="100"/>
          <w:marBottom w:val="100"/>
          <w:divBdr>
            <w:top w:val="none" w:sz="0" w:space="0" w:color="auto"/>
            <w:left w:val="none" w:sz="0" w:space="0" w:color="auto"/>
            <w:bottom w:val="none" w:sz="0" w:space="0" w:color="auto"/>
            <w:right w:val="none" w:sz="0" w:space="0" w:color="auto"/>
          </w:divBdr>
        </w:div>
        <w:div w:id="1321689256">
          <w:blockQuote w:val="1"/>
          <w:marLeft w:val="720"/>
          <w:marRight w:val="0"/>
          <w:marTop w:val="100"/>
          <w:marBottom w:val="100"/>
          <w:divBdr>
            <w:top w:val="none" w:sz="0" w:space="0" w:color="auto"/>
            <w:left w:val="none" w:sz="0" w:space="0" w:color="auto"/>
            <w:bottom w:val="none" w:sz="0" w:space="0" w:color="auto"/>
            <w:right w:val="none" w:sz="0" w:space="0" w:color="auto"/>
          </w:divBdr>
        </w:div>
        <w:div w:id="1089043075">
          <w:blockQuote w:val="1"/>
          <w:marLeft w:val="720"/>
          <w:marRight w:val="0"/>
          <w:marTop w:val="100"/>
          <w:marBottom w:val="100"/>
          <w:divBdr>
            <w:top w:val="none" w:sz="0" w:space="0" w:color="auto"/>
            <w:left w:val="none" w:sz="0" w:space="0" w:color="auto"/>
            <w:bottom w:val="none" w:sz="0" w:space="0" w:color="auto"/>
            <w:right w:val="none" w:sz="0" w:space="0" w:color="auto"/>
          </w:divBdr>
        </w:div>
        <w:div w:id="364910903">
          <w:blockQuote w:val="1"/>
          <w:marLeft w:val="720"/>
          <w:marRight w:val="0"/>
          <w:marTop w:val="100"/>
          <w:marBottom w:val="100"/>
          <w:divBdr>
            <w:top w:val="none" w:sz="0" w:space="0" w:color="auto"/>
            <w:left w:val="none" w:sz="0" w:space="0" w:color="auto"/>
            <w:bottom w:val="none" w:sz="0" w:space="0" w:color="auto"/>
            <w:right w:val="none" w:sz="0" w:space="0" w:color="auto"/>
          </w:divBdr>
        </w:div>
        <w:div w:id="1442841192">
          <w:blockQuote w:val="1"/>
          <w:marLeft w:val="720"/>
          <w:marRight w:val="0"/>
          <w:marTop w:val="100"/>
          <w:marBottom w:val="100"/>
          <w:divBdr>
            <w:top w:val="none" w:sz="0" w:space="0" w:color="auto"/>
            <w:left w:val="none" w:sz="0" w:space="0" w:color="auto"/>
            <w:bottom w:val="none" w:sz="0" w:space="0" w:color="auto"/>
            <w:right w:val="none" w:sz="0" w:space="0" w:color="auto"/>
          </w:divBdr>
        </w:div>
        <w:div w:id="1599554841">
          <w:blockQuote w:val="1"/>
          <w:marLeft w:val="720"/>
          <w:marRight w:val="0"/>
          <w:marTop w:val="100"/>
          <w:marBottom w:val="100"/>
          <w:divBdr>
            <w:top w:val="none" w:sz="0" w:space="0" w:color="auto"/>
            <w:left w:val="none" w:sz="0" w:space="0" w:color="auto"/>
            <w:bottom w:val="none" w:sz="0" w:space="0" w:color="auto"/>
            <w:right w:val="none" w:sz="0" w:space="0" w:color="auto"/>
          </w:divBdr>
        </w:div>
        <w:div w:id="1502310739">
          <w:blockQuote w:val="1"/>
          <w:marLeft w:val="720"/>
          <w:marRight w:val="0"/>
          <w:marTop w:val="100"/>
          <w:marBottom w:val="100"/>
          <w:divBdr>
            <w:top w:val="none" w:sz="0" w:space="0" w:color="auto"/>
            <w:left w:val="none" w:sz="0" w:space="0" w:color="auto"/>
            <w:bottom w:val="none" w:sz="0" w:space="0" w:color="auto"/>
            <w:right w:val="none" w:sz="0" w:space="0" w:color="auto"/>
          </w:divBdr>
        </w:div>
        <w:div w:id="73112355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04377598">
      <w:bodyDiv w:val="1"/>
      <w:marLeft w:val="0"/>
      <w:marRight w:val="0"/>
      <w:marTop w:val="0"/>
      <w:marBottom w:val="0"/>
      <w:divBdr>
        <w:top w:val="none" w:sz="0" w:space="0" w:color="auto"/>
        <w:left w:val="none" w:sz="0" w:space="0" w:color="auto"/>
        <w:bottom w:val="none" w:sz="0" w:space="0" w:color="auto"/>
        <w:right w:val="none" w:sz="0" w:space="0" w:color="auto"/>
      </w:divBdr>
      <w:divsChild>
        <w:div w:id="152572441">
          <w:marLeft w:val="0"/>
          <w:marRight w:val="120"/>
          <w:marTop w:val="120"/>
          <w:marBottom w:val="0"/>
          <w:divBdr>
            <w:top w:val="single" w:sz="12" w:space="4" w:color="D5E28D"/>
            <w:left w:val="single" w:sz="12" w:space="6" w:color="D5E28D"/>
            <w:bottom w:val="single" w:sz="12" w:space="0" w:color="D5E28D"/>
            <w:right w:val="single" w:sz="12" w:space="6" w:color="D5E28D"/>
          </w:divBdr>
        </w:div>
        <w:div w:id="346097686">
          <w:marLeft w:val="0"/>
          <w:marRight w:val="0"/>
          <w:marTop w:val="0"/>
          <w:marBottom w:val="0"/>
          <w:divBdr>
            <w:top w:val="none" w:sz="0" w:space="0" w:color="auto"/>
            <w:left w:val="none" w:sz="0" w:space="0" w:color="auto"/>
            <w:bottom w:val="none" w:sz="0" w:space="0" w:color="auto"/>
            <w:right w:val="none" w:sz="0" w:space="0" w:color="auto"/>
          </w:divBdr>
          <w:divsChild>
            <w:div w:id="16770034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70367206">
                  <w:marLeft w:val="0"/>
                  <w:marRight w:val="90"/>
                  <w:marTop w:val="0"/>
                  <w:marBottom w:val="0"/>
                  <w:divBdr>
                    <w:top w:val="none" w:sz="0" w:space="0" w:color="auto"/>
                    <w:left w:val="none" w:sz="0" w:space="0" w:color="auto"/>
                    <w:bottom w:val="none" w:sz="0" w:space="0" w:color="auto"/>
                    <w:right w:val="none" w:sz="0" w:space="0" w:color="auto"/>
                  </w:divBdr>
                </w:div>
              </w:divsChild>
            </w:div>
            <w:div w:id="1970742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87295175">
                  <w:marLeft w:val="0"/>
                  <w:marRight w:val="90"/>
                  <w:marTop w:val="0"/>
                  <w:marBottom w:val="0"/>
                  <w:divBdr>
                    <w:top w:val="none" w:sz="0" w:space="0" w:color="auto"/>
                    <w:left w:val="none" w:sz="0" w:space="0" w:color="auto"/>
                    <w:bottom w:val="none" w:sz="0" w:space="0" w:color="auto"/>
                    <w:right w:val="none" w:sz="0" w:space="0" w:color="auto"/>
                  </w:divBdr>
                </w:div>
                <w:div w:id="601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3761">
          <w:marLeft w:val="0"/>
          <w:marRight w:val="0"/>
          <w:marTop w:val="120"/>
          <w:marBottom w:val="0"/>
          <w:divBdr>
            <w:top w:val="single" w:sz="12" w:space="2" w:color="D5E28D"/>
            <w:left w:val="single" w:sz="12" w:space="6" w:color="D5E28D"/>
            <w:bottom w:val="single" w:sz="12" w:space="9" w:color="D5E28D"/>
            <w:right w:val="single" w:sz="12" w:space="6" w:color="D5E28D"/>
          </w:divBdr>
        </w:div>
        <w:div w:id="63159354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13352033">
      <w:bodyDiv w:val="1"/>
      <w:marLeft w:val="0"/>
      <w:marRight w:val="0"/>
      <w:marTop w:val="0"/>
      <w:marBottom w:val="0"/>
      <w:divBdr>
        <w:top w:val="none" w:sz="0" w:space="0" w:color="auto"/>
        <w:left w:val="none" w:sz="0" w:space="0" w:color="auto"/>
        <w:bottom w:val="none" w:sz="0" w:space="0" w:color="auto"/>
        <w:right w:val="none" w:sz="0" w:space="0" w:color="auto"/>
      </w:divBdr>
    </w:div>
    <w:div w:id="2120101328">
      <w:bodyDiv w:val="1"/>
      <w:marLeft w:val="0"/>
      <w:marRight w:val="0"/>
      <w:marTop w:val="0"/>
      <w:marBottom w:val="0"/>
      <w:divBdr>
        <w:top w:val="none" w:sz="0" w:space="0" w:color="auto"/>
        <w:left w:val="none" w:sz="0" w:space="0" w:color="auto"/>
        <w:bottom w:val="none" w:sz="0" w:space="0" w:color="auto"/>
        <w:right w:val="none" w:sz="0" w:space="0" w:color="auto"/>
      </w:divBdr>
      <w:divsChild>
        <w:div w:id="1532642597">
          <w:marLeft w:val="0"/>
          <w:marRight w:val="120"/>
          <w:marTop w:val="120"/>
          <w:marBottom w:val="0"/>
          <w:divBdr>
            <w:top w:val="single" w:sz="12" w:space="4" w:color="D5E28D"/>
            <w:left w:val="single" w:sz="12" w:space="6" w:color="D5E28D"/>
            <w:bottom w:val="single" w:sz="12" w:space="0" w:color="D5E28D"/>
            <w:right w:val="single" w:sz="12" w:space="6" w:color="D5E28D"/>
          </w:divBdr>
        </w:div>
        <w:div w:id="1265845235">
          <w:marLeft w:val="0"/>
          <w:marRight w:val="0"/>
          <w:marTop w:val="0"/>
          <w:marBottom w:val="0"/>
          <w:divBdr>
            <w:top w:val="none" w:sz="0" w:space="0" w:color="auto"/>
            <w:left w:val="none" w:sz="0" w:space="0" w:color="auto"/>
            <w:bottom w:val="none" w:sz="0" w:space="0" w:color="auto"/>
            <w:right w:val="none" w:sz="0" w:space="0" w:color="auto"/>
          </w:divBdr>
          <w:divsChild>
            <w:div w:id="18626022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7788223">
                  <w:marLeft w:val="0"/>
                  <w:marRight w:val="90"/>
                  <w:marTop w:val="0"/>
                  <w:marBottom w:val="0"/>
                  <w:divBdr>
                    <w:top w:val="none" w:sz="0" w:space="0" w:color="auto"/>
                    <w:left w:val="none" w:sz="0" w:space="0" w:color="auto"/>
                    <w:bottom w:val="none" w:sz="0" w:space="0" w:color="auto"/>
                    <w:right w:val="none" w:sz="0" w:space="0" w:color="auto"/>
                  </w:divBdr>
                </w:div>
              </w:divsChild>
            </w:div>
            <w:div w:id="12423710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26887825">
                  <w:marLeft w:val="0"/>
                  <w:marRight w:val="90"/>
                  <w:marTop w:val="0"/>
                  <w:marBottom w:val="0"/>
                  <w:divBdr>
                    <w:top w:val="none" w:sz="0" w:space="0" w:color="auto"/>
                    <w:left w:val="none" w:sz="0" w:space="0" w:color="auto"/>
                    <w:bottom w:val="none" w:sz="0" w:space="0" w:color="auto"/>
                    <w:right w:val="none" w:sz="0" w:space="0" w:color="auto"/>
                  </w:divBdr>
                </w:div>
                <w:div w:id="3010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72761">
          <w:marLeft w:val="0"/>
          <w:marRight w:val="0"/>
          <w:marTop w:val="120"/>
          <w:marBottom w:val="0"/>
          <w:divBdr>
            <w:top w:val="single" w:sz="12" w:space="2" w:color="D5E28D"/>
            <w:left w:val="single" w:sz="12" w:space="6" w:color="D5E28D"/>
            <w:bottom w:val="single" w:sz="12" w:space="9" w:color="D5E28D"/>
            <w:right w:val="single" w:sz="12" w:space="6" w:color="D5E28D"/>
          </w:divBdr>
        </w:div>
        <w:div w:id="1783519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B7115A22124AA18F1D6476201DD3ED"/>
        <w:category>
          <w:name w:val="General"/>
          <w:gallery w:val="placeholder"/>
        </w:category>
        <w:types>
          <w:type w:val="bbPlcHdr"/>
        </w:types>
        <w:behaviors>
          <w:behavior w:val="content"/>
        </w:behaviors>
        <w:guid w:val="{D6CB97DC-6E83-4A45-8CEB-80C6A1EF0CB8}"/>
      </w:docPartPr>
      <w:docPartBody>
        <w:p w:rsidR="00B20E6F" w:rsidRDefault="0063010A" w:rsidP="0063010A">
          <w:pPr>
            <w:pStyle w:val="14B7115A22124AA18F1D6476201DD3ED"/>
          </w:pPr>
          <w:r>
            <w:rPr>
              <w:rFonts w:asciiTheme="majorHAnsi" w:eastAsiaTheme="majorEastAsia" w:hAnsiTheme="majorHAnsi" w:cstheme="majorBidi"/>
              <w:color w:val="156082" w:themeColor="accent1"/>
              <w:sz w:val="88"/>
              <w:szCs w:val="88"/>
            </w:rPr>
            <w:t>[Document title]</w:t>
          </w:r>
        </w:p>
      </w:docPartBody>
    </w:docPart>
    <w:docPart>
      <w:docPartPr>
        <w:name w:val="22B0EF518303406B852990109540B8E8"/>
        <w:category>
          <w:name w:val="General"/>
          <w:gallery w:val="placeholder"/>
        </w:category>
        <w:types>
          <w:type w:val="bbPlcHdr"/>
        </w:types>
        <w:behaviors>
          <w:behavior w:val="content"/>
        </w:behaviors>
        <w:guid w:val="{5E403B97-9073-4C8E-AEF8-407EC153B56A}"/>
      </w:docPartPr>
      <w:docPartBody>
        <w:p w:rsidR="00B20E6F" w:rsidRDefault="0063010A" w:rsidP="0063010A">
          <w:pPr>
            <w:pStyle w:val="22B0EF518303406B852990109540B8E8"/>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0A"/>
    <w:rsid w:val="00197ED3"/>
    <w:rsid w:val="001A630E"/>
    <w:rsid w:val="00290F02"/>
    <w:rsid w:val="004109DA"/>
    <w:rsid w:val="0063010A"/>
    <w:rsid w:val="008673C0"/>
    <w:rsid w:val="00B20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B7115A22124AA18F1D6476201DD3ED">
    <w:name w:val="14B7115A22124AA18F1D6476201DD3ED"/>
    <w:rsid w:val="0063010A"/>
  </w:style>
  <w:style w:type="paragraph" w:customStyle="1" w:styleId="22B0EF518303406B852990109540B8E8">
    <w:name w:val="22B0EF518303406B852990109540B8E8"/>
    <w:rsid w:val="00630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81B45352081045F8A806E5772FBE1562" version="1.0.0">
  <systemFields>
    <field name="Objective-Id">
      <value order="0">A9900006</value>
    </field>
    <field name="Objective-Title">
      <value order="0">OG15-12 - Web - 02122019</value>
    </field>
    <field name="Objective-Description">
      <value order="0"/>
    </field>
    <field name="Objective-CreationStamp">
      <value order="0">2019-12-12T11:19:08Z</value>
    </field>
    <field name="Objective-IsApproved">
      <value order="0">false</value>
    </field>
    <field name="Objective-IsPublished">
      <value order="0">true</value>
    </field>
    <field name="Objective-DatePublished">
      <value order="0">2026-04-29T13:28:14Z</value>
    </field>
    <field name="Objective-ModificationStamp">
      <value order="0">2026-04-29T13:28:14Z</value>
    </field>
    <field name="Objective-Owner">
      <value order="0">George Bateman</value>
    </field>
    <field name="Objective-Path">
      <value order="0">CeRIS Global Folder:Team Governance:Classified Object:Classified Object:Knowledge Management:Knowledge Management:OG Backups External:External Versions:External OGs</value>
    </field>
    <field name="Objective-Parent">
      <value order="0">External OGs</value>
    </field>
    <field name="Objective-State">
      <value order="0">Published</value>
    </field>
    <field name="Objective-VersionId">
      <value order="0">vA20172568</value>
    </field>
    <field name="Objective-Version">
      <value order="0">4.0</value>
    </field>
    <field name="Objective-VersionNumber">
      <value order="0">4</value>
    </field>
    <field name="Objective-VersionComment">
      <value order="0">templates that relate to threshold changes removed as per Deirdre email 24/4/26</value>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OG15-12 - Web - 02122019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2149415D-95E1-473D-9425-5D82A80A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1871</Words>
  <Characters>10667</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Charity accounts and reports: external scrutiny of accounts- letters of application for dispensation from requirements of s114(2) of the 2011 Act</dc:title>
  <dc:subject>OG15-12</dc:subject>
  <dc:creator>George Bateman</dc:creator>
  <cp:keywords/>
  <dc:description/>
  <cp:lastModifiedBy>Daniel Rimmer</cp:lastModifiedBy>
  <cp:revision>2</cp:revision>
  <dcterms:created xsi:type="dcterms:W3CDTF">2026-04-29T13:43:00Z</dcterms:created>
  <dcterms:modified xsi:type="dcterms:W3CDTF">2026-04-29T13:43:00Z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Objective-Fileplan ID [system]">
    <vt:lpwstr/>
  </property>
  <property fmtid="{D5CDD505-2E9C-101B-9397-08002B2CF9AE}" pid="5" name="Objective-Title [system]">
    <vt:lpwstr>OG15-12 - Web - 02122019</vt:lpwstr>
  </property>
  <property fmtid="{D5CDD505-2E9C-101B-9397-08002B2CF9AE}" pid="6" name="Objective-Creator [system]">
    <vt:lpwstr/>
  </property>
  <property fmtid="{D5CDD505-2E9C-101B-9397-08002B2CF9AE}" pid="7" name="Objective-Addressee [system]">
    <vt:lpwstr/>
  </property>
  <property fmtid="{D5CDD505-2E9C-101B-9397-08002B2CF9AE}" pid="8" name="Objective-Date Acquired [system]">
    <vt:lpwstr/>
  </property>
  <property fmtid="{D5CDD505-2E9C-101B-9397-08002B2CF9AE}" pid="9" name="Objective-Decision [system]">
    <vt:lpwstr/>
  </property>
  <property fmtid="{D5CDD505-2E9C-101B-9397-08002B2CF9AE}" pid="10" name="Objective-Advice [system]">
    <vt:lpwstr/>
  </property>
  <property fmtid="{D5CDD505-2E9C-101B-9397-08002B2CF9AE}" pid="11" name="Objective-Complaint [system]">
    <vt:lpwstr/>
  </property>
  <property fmtid="{D5CDD505-2E9C-101B-9397-08002B2CF9AE}" pid="12" name="Objective-Sets Precedent [system]">
    <vt:lpwstr/>
  </property>
  <property fmtid="{D5CDD505-2E9C-101B-9397-08002B2CF9AE}" pid="13" name="Objective-Requesting MP [system]">
    <vt:lpwstr/>
  </property>
  <property fmtid="{D5CDD505-2E9C-101B-9397-08002B2CF9AE}" pid="14" name="Objective-Responsible Officer [system]">
    <vt:lpwstr/>
  </property>
  <property fmtid="{D5CDD505-2E9C-101B-9397-08002B2CF9AE}" pid="15" name="Objective-Language [system]">
    <vt:lpwstr>English</vt:lpwstr>
  </property>
  <property fmtid="{D5CDD505-2E9C-101B-9397-08002B2CF9AE}" pid="16" name="Objective-Classification Expiry Date [system]">
    <vt:lpwstr/>
  </property>
  <property fmtid="{D5CDD505-2E9C-101B-9397-08002B2CF9AE}" pid="17" name="Objective-Disclosability to DPA Data Subject [system]">
    <vt:lpwstr>Yes</vt:lpwstr>
  </property>
  <property fmtid="{D5CDD505-2E9C-101B-9397-08002B2CF9AE}" pid="18" name="Objective-DPA Data Subject Access Exemption [system]">
    <vt:lpwstr/>
  </property>
  <property fmtid="{D5CDD505-2E9C-101B-9397-08002B2CF9AE}" pid="19" name="Objective-FOI Disclosabiltiy Indicator [system]">
    <vt:lpwstr>Yes</vt:lpwstr>
  </property>
  <property fmtid="{D5CDD505-2E9C-101B-9397-08002B2CF9AE}" pid="20" name="Objective-FOI Exemption [system]">
    <vt:lpwstr/>
  </property>
  <property fmtid="{D5CDD505-2E9C-101B-9397-08002B2CF9AE}" pid="21" name="Objective-FOI Disclosability Last Review [system]">
    <vt:lpwstr/>
  </property>
  <property fmtid="{D5CDD505-2E9C-101B-9397-08002B2CF9AE}" pid="22" name="Objective-FOI Release Details [system]">
    <vt:lpwstr/>
  </property>
  <property fmtid="{D5CDD505-2E9C-101B-9397-08002B2CF9AE}" pid="23" name="Objective-FOI Release Date [system]">
    <vt:lpwstr/>
  </property>
  <property fmtid="{D5CDD505-2E9C-101B-9397-08002B2CF9AE}" pid="24" name="Objective-Review Progress Status [system]">
    <vt:lpwstr/>
  </property>
  <property fmtid="{D5CDD505-2E9C-101B-9397-08002B2CF9AE}" pid="25" name="Objective-EIR Disclosabiltiy Indicator [system]">
    <vt:lpwstr>Yes</vt:lpwstr>
  </property>
  <property fmtid="{D5CDD505-2E9C-101B-9397-08002B2CF9AE}" pid="26" name="Objective-EIR Exemption [system]">
    <vt:lpwstr/>
  </property>
  <property fmtid="{D5CDD505-2E9C-101B-9397-08002B2CF9AE}" pid="27" name="Objective-Authorising Statute [system]">
    <vt:lpwstr/>
  </property>
  <property fmtid="{D5CDD505-2E9C-101B-9397-08002B2CF9AE}" pid="28" name="Objective-Personal Data Acquisition Purpose [system]">
    <vt:lpwstr/>
  </property>
  <property fmtid="{D5CDD505-2E9C-101B-9397-08002B2CF9AE}" pid="29" name="Objective-Security Descriptor [system]">
    <vt:lpwstr/>
  </property>
  <property fmtid="{D5CDD505-2E9C-101B-9397-08002B2CF9AE}" pid="30" name="Objective-Connect Creator [system]">
    <vt:lpwstr/>
  </property>
  <property fmtid="{D5CDD505-2E9C-101B-9397-08002B2CF9AE}" pid="31" name="Objective-Criminal Conviction Data [system]">
    <vt:lpwstr/>
  </property>
  <property fmtid="{D5CDD505-2E9C-101B-9397-08002B2CF9AE}" pid="32" name="Customer-Id">
    <vt:lpwstr>81B45352081045F8A806E5772FBE1562</vt:lpwstr>
  </property>
  <property fmtid="{D5CDD505-2E9C-101B-9397-08002B2CF9AE}" pid="33" name="Objective-Id">
    <vt:lpwstr>A9900006</vt:lpwstr>
  </property>
  <property fmtid="{D5CDD505-2E9C-101B-9397-08002B2CF9AE}" pid="34" name="Objective-Description">
    <vt:lpwstr/>
  </property>
  <property fmtid="{D5CDD505-2E9C-101B-9397-08002B2CF9AE}" pid="35" name="Objective-CreationStamp">
    <vt:filetime>2019-12-12T11:19:08Z</vt:filetime>
  </property>
  <property fmtid="{D5CDD505-2E9C-101B-9397-08002B2CF9AE}" pid="36" name="Objective-IsApproved">
    <vt:bool>false</vt:bool>
  </property>
  <property fmtid="{D5CDD505-2E9C-101B-9397-08002B2CF9AE}" pid="37" name="Objective-IsPublished">
    <vt:bool>true</vt:bool>
  </property>
  <property fmtid="{D5CDD505-2E9C-101B-9397-08002B2CF9AE}" pid="38" name="Objective-DatePublished">
    <vt:filetime>2026-04-29T13:28:14Z</vt:filetime>
  </property>
  <property fmtid="{D5CDD505-2E9C-101B-9397-08002B2CF9AE}" pid="39" name="Objective-ModificationStamp">
    <vt:filetime>2026-04-29T13:28:14Z</vt:filetime>
  </property>
  <property fmtid="{D5CDD505-2E9C-101B-9397-08002B2CF9AE}" pid="40" name="Objective-Owner">
    <vt:lpwstr>George Bateman</vt:lpwstr>
  </property>
  <property fmtid="{D5CDD505-2E9C-101B-9397-08002B2CF9AE}" pid="41" name="Objective-Path">
    <vt:lpwstr>CeRIS Global Folder:Team Governance:Classified Object:Classified Object:Knowledge Management:Knowledge Management:OG Backups External:External Versions:External OGs</vt:lpwstr>
  </property>
  <property fmtid="{D5CDD505-2E9C-101B-9397-08002B2CF9AE}" pid="42" name="Objective-Parent">
    <vt:lpwstr>External OGs</vt:lpwstr>
  </property>
  <property fmtid="{D5CDD505-2E9C-101B-9397-08002B2CF9AE}" pid="43" name="Objective-State">
    <vt:lpwstr>Published</vt:lpwstr>
  </property>
  <property fmtid="{D5CDD505-2E9C-101B-9397-08002B2CF9AE}" pid="44" name="Objective-VersionId">
    <vt:lpwstr>vA20172568</vt:lpwstr>
  </property>
  <property fmtid="{D5CDD505-2E9C-101B-9397-08002B2CF9AE}" pid="45" name="Objective-Version">
    <vt:lpwstr>4.0</vt:lpwstr>
  </property>
  <property fmtid="{D5CDD505-2E9C-101B-9397-08002B2CF9AE}" pid="46" name="Objective-VersionNumber">
    <vt:r8>4</vt:r8>
  </property>
  <property fmtid="{D5CDD505-2E9C-101B-9397-08002B2CF9AE}" pid="47" name="Objective-VersionComment">
    <vt:lpwstr>templates that relate to threshold changes removed as per Deirdre email 24/4/26</vt:lpwstr>
  </property>
  <property fmtid="{D5CDD505-2E9C-101B-9397-08002B2CF9AE}" pid="48" name="Objective-FileNumber">
    <vt:lpwstr>qA538528</vt:lpwstr>
  </property>
  <property fmtid="{D5CDD505-2E9C-101B-9397-08002B2CF9AE}" pid="49" name="Objective-Classification">
    <vt:lpwstr>Official</vt:lpwstr>
  </property>
  <property fmtid="{D5CDD505-2E9C-101B-9397-08002B2CF9AE}" pid="50" name="Objective-Caveats">
    <vt:lpwstr/>
  </property>
  <property fmtid="{D5CDD505-2E9C-101B-9397-08002B2CF9AE}" pid="51" name="Objective-Fileplan ID">
    <vt:lpwstr/>
  </property>
  <property fmtid="{D5CDD505-2E9C-101B-9397-08002B2CF9AE}" pid="52" name="Objective-Title">
    <vt:lpwstr>OG15-12 - Web - 02122019</vt:lpwstr>
  </property>
  <property fmtid="{D5CDD505-2E9C-101B-9397-08002B2CF9AE}" pid="53" name="Objective-Creator">
    <vt:lpwstr/>
  </property>
  <property fmtid="{D5CDD505-2E9C-101B-9397-08002B2CF9AE}" pid="54" name="Objective-Addressee">
    <vt:lpwstr/>
  </property>
  <property fmtid="{D5CDD505-2E9C-101B-9397-08002B2CF9AE}" pid="55" name="Objective-Date Acquired">
    <vt:lpwstr/>
  </property>
  <property fmtid="{D5CDD505-2E9C-101B-9397-08002B2CF9AE}" pid="56" name="Objective-Decision">
    <vt:lpwstr/>
  </property>
  <property fmtid="{D5CDD505-2E9C-101B-9397-08002B2CF9AE}" pid="57" name="Objective-Advice">
    <vt:lpwstr/>
  </property>
  <property fmtid="{D5CDD505-2E9C-101B-9397-08002B2CF9AE}" pid="58" name="Objective-Complaint">
    <vt:lpwstr/>
  </property>
  <property fmtid="{D5CDD505-2E9C-101B-9397-08002B2CF9AE}" pid="59" name="Objective-Sets Precedent">
    <vt:lpwstr/>
  </property>
  <property fmtid="{D5CDD505-2E9C-101B-9397-08002B2CF9AE}" pid="60" name="Objective-Requesting MP">
    <vt:lpwstr/>
  </property>
  <property fmtid="{D5CDD505-2E9C-101B-9397-08002B2CF9AE}" pid="61" name="Objective-Responsible Officer">
    <vt:lpwstr/>
  </property>
  <property fmtid="{D5CDD505-2E9C-101B-9397-08002B2CF9AE}" pid="62" name="Objective-Language">
    <vt:lpwstr>English</vt:lpwstr>
  </property>
  <property fmtid="{D5CDD505-2E9C-101B-9397-08002B2CF9AE}" pid="63" name="Objective-Classification Expiry Date">
    <vt:lpwstr/>
  </property>
  <property fmtid="{D5CDD505-2E9C-101B-9397-08002B2CF9AE}" pid="64" name="Objective-Disclosability to DPA Data Subject">
    <vt:lpwstr>Yes</vt:lpwstr>
  </property>
  <property fmtid="{D5CDD505-2E9C-101B-9397-08002B2CF9AE}" pid="65" name="Objective-DPA Data Subject Access Exemption">
    <vt:lpwstr/>
  </property>
  <property fmtid="{D5CDD505-2E9C-101B-9397-08002B2CF9AE}" pid="66" name="Objective-FOI Disclosabiltiy Indicator">
    <vt:lpwstr>Yes</vt:lpwstr>
  </property>
  <property fmtid="{D5CDD505-2E9C-101B-9397-08002B2CF9AE}" pid="67" name="Objective-FOI Exemption">
    <vt:lpwstr/>
  </property>
  <property fmtid="{D5CDD505-2E9C-101B-9397-08002B2CF9AE}" pid="68" name="Objective-FOI Disclosability Last Review">
    <vt:lpwstr/>
  </property>
  <property fmtid="{D5CDD505-2E9C-101B-9397-08002B2CF9AE}" pid="69" name="Objective-FOI Release Details">
    <vt:lpwstr/>
  </property>
  <property fmtid="{D5CDD505-2E9C-101B-9397-08002B2CF9AE}" pid="70" name="Objective-FOI Release Date">
    <vt:lpwstr/>
  </property>
  <property fmtid="{D5CDD505-2E9C-101B-9397-08002B2CF9AE}" pid="71" name="Objective-Review Progress Status">
    <vt:lpwstr/>
  </property>
  <property fmtid="{D5CDD505-2E9C-101B-9397-08002B2CF9AE}" pid="72" name="Objective-EIR Disclosabiltiy Indicator">
    <vt:lpwstr>Yes</vt:lpwstr>
  </property>
  <property fmtid="{D5CDD505-2E9C-101B-9397-08002B2CF9AE}" pid="73" name="Objective-EIR Exemption">
    <vt:lpwstr/>
  </property>
  <property fmtid="{D5CDD505-2E9C-101B-9397-08002B2CF9AE}" pid="74" name="Objective-Authorising Statute">
    <vt:lpwstr/>
  </property>
  <property fmtid="{D5CDD505-2E9C-101B-9397-08002B2CF9AE}" pid="75" name="Objective-Personal Data Acquisition Purpose">
    <vt:lpwstr/>
  </property>
  <property fmtid="{D5CDD505-2E9C-101B-9397-08002B2CF9AE}" pid="76" name="Objective-Security Descriptor">
    <vt:lpwstr/>
  </property>
  <property fmtid="{D5CDD505-2E9C-101B-9397-08002B2CF9AE}" pid="77" name="Objective-Connect Creator">
    <vt:lpwstr/>
  </property>
  <property fmtid="{D5CDD505-2E9C-101B-9397-08002B2CF9AE}" pid="78" name="Objective-Criminal Conviction Data">
    <vt:lpwstr/>
  </property>
</Properties>
</file>